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03F" w:rsidRDefault="00780089">
      <w:pPr>
        <w:pStyle w:val="a0"/>
        <w:spacing w:line="600" w:lineRule="auto"/>
        <w:jc w:val="center"/>
        <w:rPr>
          <w:lang w:val="ru-RU"/>
        </w:rPr>
      </w:pPr>
      <w:r>
        <w:rPr>
          <w:lang w:val="ru-RU"/>
        </w:rPr>
        <w:t>ИНДИВИДУАЛЬНЫЙ ПРЕДПРИНИМАТЕЛЬ МАКСИМОВА ЕЛЕНА АНАТОЛЬЕВНА ЯЗЫКОВОЙ ЦЕНТР «</w:t>
      </w:r>
      <w:r>
        <w:t>LANGUAGE</w:t>
      </w:r>
      <w:r>
        <w:rPr>
          <w:lang w:val="ru-RU"/>
        </w:rPr>
        <w:t xml:space="preserve"> </w:t>
      </w:r>
      <w:r>
        <w:t>CENTRE</w:t>
      </w:r>
      <w:r>
        <w:rPr>
          <w:lang w:val="ru-RU"/>
        </w:rPr>
        <w:t xml:space="preserve"> </w:t>
      </w:r>
      <w:r>
        <w:t>FOR</w:t>
      </w:r>
      <w:r>
        <w:rPr>
          <w:lang w:val="ru-RU"/>
        </w:rPr>
        <w:t xml:space="preserve"> </w:t>
      </w:r>
      <w:r>
        <w:t>INDIVIDUALS</w:t>
      </w:r>
      <w:r>
        <w:rPr>
          <w:lang w:val="ru-RU"/>
        </w:rPr>
        <w:t>» ДОПОЛНИТЕЛЬНОГО ОБРАЗОВАНИЯ ДЛЯ ДЕТЕЙ И ВЗРОСЛЫХ</w:t>
      </w:r>
    </w:p>
    <w:p w:rsidR="0088303F" w:rsidRDefault="0088303F">
      <w:pPr>
        <w:pStyle w:val="a0"/>
        <w:spacing w:line="600" w:lineRule="auto"/>
        <w:jc w:val="center"/>
        <w:rPr>
          <w:lang w:val="ru-RU"/>
        </w:rPr>
      </w:pPr>
    </w:p>
    <w:tbl>
      <w:tblPr>
        <w:tblW w:w="9869" w:type="dxa"/>
        <w:tblInd w:w="-6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1"/>
        <w:gridCol w:w="5028"/>
      </w:tblGrid>
      <w:tr w:rsidR="0088303F">
        <w:trPr>
          <w:trHeight w:val="1821"/>
        </w:trPr>
        <w:tc>
          <w:tcPr>
            <w:tcW w:w="4841" w:type="dxa"/>
          </w:tcPr>
          <w:p w:rsidR="0088303F" w:rsidRDefault="00780089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СОГЛАСОВАНО:</w:t>
            </w:r>
          </w:p>
          <w:p w:rsidR="0088303F" w:rsidRDefault="0088303F">
            <w:pPr>
              <w:pStyle w:val="TableParagraph"/>
              <w:spacing w:before="1"/>
              <w:rPr>
                <w:sz w:val="21"/>
              </w:rPr>
            </w:pPr>
          </w:p>
          <w:p w:rsidR="0088303F" w:rsidRDefault="00780089">
            <w:pPr>
              <w:pStyle w:val="TableParagraph"/>
              <w:tabs>
                <w:tab w:val="left" w:pos="2164"/>
                <w:tab w:val="left" w:pos="3053"/>
              </w:tabs>
              <w:ind w:left="20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028" w:type="dxa"/>
          </w:tcPr>
          <w:p w:rsidR="0088303F" w:rsidRDefault="00780089">
            <w:pPr>
              <w:pStyle w:val="TableParagraph"/>
              <w:spacing w:line="266" w:lineRule="exact"/>
              <w:ind w:left="18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УТВЕРЖДАЮ:</w:t>
            </w:r>
          </w:p>
          <w:p w:rsidR="0088303F" w:rsidRDefault="0088303F">
            <w:pPr>
              <w:pStyle w:val="TableParagraph"/>
              <w:spacing w:before="1"/>
              <w:rPr>
                <w:sz w:val="21"/>
                <w:lang w:val="ru-RU"/>
              </w:rPr>
            </w:pPr>
          </w:p>
          <w:p w:rsidR="0088303F" w:rsidRDefault="00780089">
            <w:pPr>
              <w:pStyle w:val="TableParagraph"/>
              <w:ind w:left="1824" w:right="21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</w:p>
          <w:p w:rsidR="0088303F" w:rsidRDefault="0088303F">
            <w:pPr>
              <w:pStyle w:val="TableParagraph"/>
              <w:spacing w:before="1"/>
              <w:rPr>
                <w:sz w:val="21"/>
                <w:lang w:val="ru-RU"/>
              </w:rPr>
            </w:pPr>
          </w:p>
          <w:p w:rsidR="0088303F" w:rsidRDefault="00780089">
            <w:pPr>
              <w:pStyle w:val="TableParagraph"/>
              <w:tabs>
                <w:tab w:val="left" w:pos="3216"/>
              </w:tabs>
              <w:ind w:left="1841"/>
              <w:rPr>
                <w:sz w:val="24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 xml:space="preserve"> </w:t>
            </w:r>
            <w:r>
              <w:rPr>
                <w:sz w:val="24"/>
                <w:u w:val="single"/>
                <w:lang w:val="ru-RU"/>
              </w:rPr>
              <w:tab/>
            </w:r>
            <w:r>
              <w:rPr>
                <w:sz w:val="24"/>
                <w:lang w:val="ru-RU"/>
              </w:rPr>
              <w:t>Е.А.Максимова</w:t>
            </w:r>
          </w:p>
          <w:p w:rsidR="0088303F" w:rsidRDefault="0088303F">
            <w:pPr>
              <w:pStyle w:val="TableParagraph"/>
              <w:spacing w:before="1"/>
              <w:rPr>
                <w:sz w:val="21"/>
                <w:lang w:val="ru-RU"/>
              </w:rPr>
            </w:pPr>
          </w:p>
          <w:p w:rsidR="0088303F" w:rsidRDefault="00780089">
            <w:pPr>
              <w:pStyle w:val="TableParagraph"/>
              <w:tabs>
                <w:tab w:val="left" w:pos="2440"/>
                <w:tab w:val="left" w:pos="3756"/>
              </w:tabs>
              <w:spacing w:line="256" w:lineRule="exact"/>
              <w:ind w:left="1841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«</w:t>
            </w:r>
            <w:r>
              <w:rPr>
                <w:spacing w:val="-5"/>
                <w:sz w:val="24"/>
                <w:u w:val="single"/>
                <w:lang w:val="ru-RU"/>
              </w:rPr>
              <w:t xml:space="preserve"> </w:t>
            </w:r>
            <w:r>
              <w:rPr>
                <w:spacing w:val="-5"/>
                <w:sz w:val="24"/>
                <w:u w:val="single"/>
                <w:lang w:val="ru-RU"/>
              </w:rPr>
              <w:tab/>
            </w:r>
            <w:r>
              <w:rPr>
                <w:spacing w:val="-5"/>
                <w:sz w:val="24"/>
                <w:lang w:val="ru-RU"/>
              </w:rPr>
              <w:t>»</w:t>
            </w:r>
            <w:r>
              <w:rPr>
                <w:spacing w:val="-5"/>
                <w:sz w:val="24"/>
                <w:u w:val="single"/>
                <w:lang w:val="ru-RU"/>
              </w:rPr>
              <w:t xml:space="preserve"> </w:t>
            </w:r>
            <w:r>
              <w:rPr>
                <w:spacing w:val="-5"/>
                <w:sz w:val="24"/>
                <w:u w:val="single"/>
                <w:lang w:val="ru-RU"/>
              </w:rPr>
              <w:tab/>
            </w:r>
            <w:r>
              <w:rPr>
                <w:sz w:val="24"/>
                <w:lang w:val="ru-RU"/>
              </w:rPr>
              <w:t>20</w:t>
            </w:r>
            <w:r>
              <w:rPr>
                <w:sz w:val="24"/>
                <w:u w:val="single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г.</w:t>
            </w:r>
          </w:p>
        </w:tc>
      </w:tr>
    </w:tbl>
    <w:p w:rsidR="0088303F" w:rsidRDefault="0088303F">
      <w:pPr>
        <w:pStyle w:val="a0"/>
        <w:spacing w:line="600" w:lineRule="auto"/>
        <w:jc w:val="center"/>
        <w:rPr>
          <w:lang w:val="ru-RU"/>
        </w:rPr>
      </w:pPr>
    </w:p>
    <w:p w:rsidR="0088303F" w:rsidRDefault="00780089">
      <w:pPr>
        <w:pStyle w:val="a0"/>
        <w:jc w:val="center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Дополнительная общеобразовательная общеразвивающая программа </w:t>
      </w:r>
    </w:p>
    <w:p w:rsidR="0088303F" w:rsidRDefault="00780089">
      <w:pPr>
        <w:pStyle w:val="a0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Английский язык для старших школьников и взрослых</w:t>
      </w:r>
    </w:p>
    <w:p w:rsidR="0088303F" w:rsidRDefault="00780089">
      <w:pPr>
        <w:pStyle w:val="a0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 «</w:t>
      </w:r>
      <w:r>
        <w:rPr>
          <w:b/>
          <w:sz w:val="36"/>
          <w:szCs w:val="36"/>
        </w:rPr>
        <w:t>New</w:t>
      </w:r>
      <w:r>
        <w:rPr>
          <w:b/>
          <w:sz w:val="36"/>
          <w:szCs w:val="36"/>
          <w:lang w:val="ru-RU"/>
        </w:rPr>
        <w:t xml:space="preserve"> </w:t>
      </w:r>
      <w:r>
        <w:rPr>
          <w:b/>
          <w:sz w:val="36"/>
          <w:szCs w:val="36"/>
        </w:rPr>
        <w:t>Headway</w:t>
      </w:r>
      <w:r>
        <w:rPr>
          <w:b/>
          <w:sz w:val="36"/>
          <w:szCs w:val="36"/>
          <w:lang w:val="ru-RU"/>
        </w:rPr>
        <w:t>»</w:t>
      </w:r>
    </w:p>
    <w:p w:rsidR="0088303F" w:rsidRDefault="0088303F">
      <w:pPr>
        <w:pStyle w:val="a0"/>
        <w:jc w:val="center"/>
        <w:rPr>
          <w:b/>
          <w:sz w:val="36"/>
          <w:szCs w:val="36"/>
          <w:lang w:val="ru-RU"/>
        </w:rPr>
      </w:pPr>
    </w:p>
    <w:p w:rsidR="0088303F" w:rsidRDefault="0088303F">
      <w:pPr>
        <w:pStyle w:val="a0"/>
        <w:jc w:val="center"/>
        <w:rPr>
          <w:b/>
          <w:sz w:val="36"/>
          <w:szCs w:val="36"/>
          <w:lang w:val="ru-RU"/>
        </w:rPr>
      </w:pPr>
    </w:p>
    <w:p w:rsidR="0088303F" w:rsidRDefault="0088303F">
      <w:pPr>
        <w:pStyle w:val="a0"/>
        <w:jc w:val="center"/>
        <w:rPr>
          <w:sz w:val="36"/>
          <w:szCs w:val="36"/>
          <w:lang w:val="ru-RU"/>
        </w:rPr>
      </w:pPr>
    </w:p>
    <w:p w:rsidR="0088303F" w:rsidRDefault="0088303F">
      <w:pPr>
        <w:pStyle w:val="a0"/>
        <w:jc w:val="center"/>
        <w:rPr>
          <w:sz w:val="36"/>
          <w:szCs w:val="36"/>
          <w:lang w:val="ru-RU"/>
        </w:rPr>
      </w:pPr>
    </w:p>
    <w:p w:rsidR="0088303F" w:rsidRDefault="0088303F">
      <w:pPr>
        <w:pStyle w:val="a0"/>
        <w:jc w:val="center"/>
        <w:rPr>
          <w:sz w:val="36"/>
          <w:szCs w:val="36"/>
          <w:lang w:val="ru-RU"/>
        </w:rPr>
      </w:pPr>
    </w:p>
    <w:p w:rsidR="0088303F" w:rsidRDefault="0088303F">
      <w:pPr>
        <w:pStyle w:val="a0"/>
        <w:jc w:val="center"/>
        <w:rPr>
          <w:sz w:val="36"/>
          <w:szCs w:val="36"/>
          <w:lang w:val="ru-RU"/>
        </w:rPr>
      </w:pPr>
    </w:p>
    <w:p w:rsidR="0088303F" w:rsidRDefault="0088303F">
      <w:pPr>
        <w:pStyle w:val="a0"/>
        <w:jc w:val="center"/>
        <w:rPr>
          <w:sz w:val="36"/>
          <w:szCs w:val="36"/>
          <w:lang w:val="ru-RU"/>
        </w:rPr>
      </w:pPr>
    </w:p>
    <w:p w:rsidR="0088303F" w:rsidRDefault="00780089">
      <w:pPr>
        <w:pStyle w:val="a0"/>
        <w:spacing w:line="480" w:lineRule="auto"/>
        <w:rPr>
          <w:lang w:val="ru-RU"/>
        </w:rPr>
      </w:pPr>
      <w:r>
        <w:rPr>
          <w:lang w:val="ru-RU"/>
        </w:rPr>
        <w:t>Возраст: 16+</w:t>
      </w:r>
    </w:p>
    <w:p w:rsidR="0088303F" w:rsidRDefault="00780089">
      <w:pPr>
        <w:pStyle w:val="a0"/>
        <w:spacing w:line="480" w:lineRule="auto"/>
        <w:rPr>
          <w:lang w:val="ru-RU"/>
        </w:rPr>
      </w:pPr>
      <w:r>
        <w:rPr>
          <w:lang w:val="ru-RU"/>
        </w:rPr>
        <w:t xml:space="preserve">Срок обучения: </w:t>
      </w:r>
    </w:p>
    <w:p w:rsidR="0088303F" w:rsidRDefault="0088303F">
      <w:pPr>
        <w:pStyle w:val="a0"/>
        <w:spacing w:line="480" w:lineRule="auto"/>
        <w:rPr>
          <w:lang w:val="ru-RU"/>
        </w:rPr>
      </w:pPr>
    </w:p>
    <w:p w:rsidR="0088303F" w:rsidRDefault="00780089">
      <w:pPr>
        <w:pStyle w:val="a0"/>
        <w:spacing w:line="480" w:lineRule="auto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СОСТАВИТЕЛЬ: </w:t>
      </w:r>
      <w:r>
        <w:rPr>
          <w:sz w:val="28"/>
          <w:szCs w:val="28"/>
          <w:lang w:val="ru-RU"/>
        </w:rPr>
        <w:t>Максимова Елена Анатольевна</w:t>
      </w:r>
      <w:r>
        <w:rPr>
          <w:sz w:val="22"/>
          <w:szCs w:val="22"/>
          <w:lang w:val="ru-RU"/>
        </w:rPr>
        <w:t xml:space="preserve">, </w:t>
      </w:r>
    </w:p>
    <w:p w:rsidR="0088303F" w:rsidRDefault="00780089">
      <w:pPr>
        <w:pStyle w:val="a0"/>
        <w:spacing w:line="480" w:lineRule="auto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ДИРЕКТОР «</w:t>
      </w:r>
      <w:r>
        <w:rPr>
          <w:sz w:val="28"/>
          <w:szCs w:val="28"/>
        </w:rPr>
        <w:t>Language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centre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for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individuals</w:t>
      </w:r>
      <w:r>
        <w:rPr>
          <w:sz w:val="22"/>
          <w:szCs w:val="22"/>
          <w:lang w:val="ru-RU"/>
        </w:rPr>
        <w:t>»</w:t>
      </w:r>
    </w:p>
    <w:p w:rsidR="0088303F" w:rsidRDefault="0088303F">
      <w:pPr>
        <w:pStyle w:val="a0"/>
        <w:spacing w:line="480" w:lineRule="auto"/>
        <w:jc w:val="right"/>
        <w:rPr>
          <w:sz w:val="22"/>
          <w:szCs w:val="22"/>
          <w:lang w:val="ru-RU"/>
        </w:rPr>
      </w:pPr>
    </w:p>
    <w:p w:rsidR="0088303F" w:rsidRDefault="0088303F">
      <w:pPr>
        <w:pStyle w:val="a0"/>
        <w:spacing w:line="480" w:lineRule="auto"/>
        <w:jc w:val="right"/>
        <w:rPr>
          <w:sz w:val="22"/>
          <w:szCs w:val="22"/>
          <w:lang w:val="ru-RU"/>
        </w:rPr>
      </w:pPr>
    </w:p>
    <w:p w:rsidR="0088303F" w:rsidRDefault="0088303F">
      <w:pPr>
        <w:pStyle w:val="a0"/>
        <w:spacing w:line="480" w:lineRule="auto"/>
        <w:jc w:val="both"/>
        <w:rPr>
          <w:sz w:val="22"/>
          <w:szCs w:val="22"/>
          <w:lang w:val="ru-RU"/>
        </w:rPr>
      </w:pPr>
    </w:p>
    <w:p w:rsidR="0088303F" w:rsidRDefault="008628C5">
      <w:pPr>
        <w:pStyle w:val="a0"/>
        <w:spacing w:line="480" w:lineRule="auto"/>
        <w:jc w:val="center"/>
        <w:rPr>
          <w:lang w:val="ru-RU"/>
        </w:rPr>
      </w:pPr>
      <w:r>
        <w:rPr>
          <w:sz w:val="28"/>
          <w:szCs w:val="28"/>
          <w:lang w:val="ru-RU"/>
        </w:rPr>
        <w:t>Ижевск 2026</w:t>
      </w:r>
      <w:bookmarkStart w:id="0" w:name="_GoBack"/>
      <w:bookmarkEnd w:id="0"/>
      <w:r w:rsidR="00780089">
        <w:rPr>
          <w:sz w:val="28"/>
          <w:szCs w:val="28"/>
          <w:lang w:val="ru-RU"/>
        </w:rPr>
        <w:t>г.</w:t>
      </w:r>
    </w:p>
    <w:p w:rsidR="0088303F" w:rsidRDefault="00780089">
      <w:pPr>
        <w:pStyle w:val="2"/>
        <w:spacing w:before="78"/>
        <w:ind w:left="0"/>
        <w:jc w:val="center"/>
        <w:rPr>
          <w:lang w:val="ru-RU"/>
        </w:rPr>
      </w:pPr>
      <w:r>
        <w:rPr>
          <w:lang w:val="ru-RU"/>
        </w:rPr>
        <w:lastRenderedPageBreak/>
        <w:t>ПАСПОРТ ПРОГРАММНОГО ДОКУМЕНТА ПЕДАГОГ</w:t>
      </w:r>
    </w:p>
    <w:p w:rsidR="0088303F" w:rsidRDefault="00780089">
      <w:pPr>
        <w:spacing w:line="388" w:lineRule="auto"/>
        <w:ind w:left="5996" w:right="804" w:hanging="462"/>
        <w:jc w:val="center"/>
        <w:rPr>
          <w:rFonts w:ascii="Times New Roman" w:hAnsi="Times New Roman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10112" behindDoc="0" locked="0" layoutInCell="0" allowOverlap="1">
                <wp:simplePos x="0" y="0"/>
                <wp:positionH relativeFrom="margin">
                  <wp:posOffset>-5080</wp:posOffset>
                </wp:positionH>
                <wp:positionV relativeFrom="page">
                  <wp:posOffset>1200785</wp:posOffset>
                </wp:positionV>
                <wp:extent cx="5623560" cy="5961380"/>
                <wp:effectExtent l="0" t="0" r="0" b="0"/>
                <wp:wrapSquare wrapText="bothSides"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623560" cy="5961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56" w:type="dxa"/>
                              <w:tblInd w:w="-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00"/>
                              <w:gridCol w:w="4677"/>
                              <w:gridCol w:w="3679"/>
                            </w:tblGrid>
                            <w:tr w:rsidR="0088303F">
                              <w:trPr>
                                <w:trHeight w:val="978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ind w:left="112" w:right="839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Ф.И.О., руководителя объединения: контактный тел.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ind w:left="111" w:right="324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Максимова Елена Анатольевна Р.тел. 56-90-66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line="261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С.т. 8-9199115075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1079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ind w:left="83" w:right="241" w:hanging="8"/>
                                    <w:jc w:val="center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Наименование языкового центра дополнительного образования для детей и взрослых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6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Языковой центр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line="275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«Language Centre for Individuals»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1377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Вид программного документа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ind w:left="222" w:right="376" w:hanging="2"/>
                                    <w:jc w:val="center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Дополнительная общеобразовательная общеразвивающая программа</w:t>
                                  </w:r>
                                </w:p>
                                <w:p w:rsidR="0088303F" w:rsidRDefault="00780089">
                                  <w:pPr>
                                    <w:pStyle w:val="a0"/>
                                    <w:jc w:val="center"/>
                                    <w:rPr>
                                      <w:szCs w:val="3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Cs w:val="36"/>
                                      <w:lang w:val="ru-RU"/>
                                    </w:rPr>
                                    <w:t>Английский язык для старших школьников и взрослых</w:t>
                                  </w:r>
                                </w:p>
                                <w:p w:rsidR="0088303F" w:rsidRDefault="00780089">
                                  <w:pPr>
                                    <w:pStyle w:val="a0"/>
                                    <w:jc w:val="center"/>
                                    <w:rPr>
                                      <w:szCs w:val="3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Cs w:val="36"/>
                                      <w:lang w:val="ru-RU"/>
                                    </w:rPr>
                                    <w:t xml:space="preserve"> «</w:t>
                                  </w:r>
                                  <w:r>
                                    <w:rPr>
                                      <w:szCs w:val="36"/>
                                    </w:rPr>
                                    <w:t>New</w:t>
                                  </w:r>
                                  <w:r>
                                    <w:rPr>
                                      <w:szCs w:val="36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36"/>
                                    </w:rPr>
                                    <w:t>Headway</w:t>
                                  </w:r>
                                  <w:r>
                                    <w:rPr>
                                      <w:szCs w:val="36"/>
                                      <w:lang w:val="ru-RU"/>
                                    </w:rPr>
                                    <w:t>»</w:t>
                                  </w:r>
                                </w:p>
                                <w:p w:rsidR="0088303F" w:rsidRDefault="0088303F">
                                  <w:pPr>
                                    <w:pStyle w:val="TableParagraph"/>
                                    <w:spacing w:line="274" w:lineRule="exact"/>
                                    <w:ind w:left="714" w:right="870"/>
                                    <w:jc w:val="center"/>
                                    <w:rPr>
                                      <w:sz w:val="24"/>
                                      <w:szCs w:val="36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88303F">
                              <w:trPr>
                                <w:trHeight w:val="1382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72" w:lineRule="exact"/>
                                    <w:ind w:left="1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72" w:lineRule="exact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Время обучения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before="3" w:line="26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New Headway Beginner – 112 </w:t>
                                  </w: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ч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before="3" w:line="26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New Headway Elementary – 112</w:t>
                                  </w: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ч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before="3" w:line="26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New Headway Pre – Intermediate – 96 </w:t>
                                  </w: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ч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before="3" w:line="26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New Headway Intermediate – 96 </w:t>
                                  </w: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ч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before="3" w:line="26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New Headway Upper – Intermediate – 108 </w:t>
                                  </w: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ч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New Headway Advanced -  124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  <w:lang w:val="ru-RU"/>
                                    </w:rPr>
                                    <w:t>ч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before="3" w:line="26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Итого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: 648 </w:t>
                                  </w: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ч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316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89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2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Группа №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700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89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ind w:left="112" w:right="693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Направление деятельности (отметить нужное направление)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Дополнительное образование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488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89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Предметная об</w:t>
                                  </w:r>
                                  <w:r>
                                    <w:rPr>
                                      <w:sz w:val="24"/>
                                    </w:rPr>
                                    <w:t>ласть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Английский язык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551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 базе образовательного учреждения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6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Языковой центр Language Centre</w:t>
                                  </w:r>
                                </w:p>
                                <w:p w:rsidR="0088303F" w:rsidRDefault="00780089">
                                  <w:pPr>
                                    <w:pStyle w:val="TableParagraph"/>
                                    <w:spacing w:line="265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for Individuals (LCI)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273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53" w:lineRule="exact"/>
                                    <w:ind w:left="1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53" w:lineRule="exact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Место проведения занятий: кабинет №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6" w:space="0" w:color="F79546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53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Каб. № 2</w:t>
                                  </w:r>
                                </w:p>
                              </w:tc>
                            </w:tr>
                            <w:tr w:rsidR="0088303F">
                              <w:trPr>
                                <w:trHeight w:val="651"/>
                              </w:trPr>
                              <w:tc>
                                <w:tcPr>
                                  <w:tcW w:w="500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4" w:space="0" w:color="000000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2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4" w:space="0" w:color="000000"/>
                                    <w:right w:val="single" w:sz="6" w:space="0" w:color="F79546"/>
                                  </w:tcBorders>
                                </w:tcPr>
                                <w:p w:rsidR="0088303F" w:rsidRDefault="00780089">
                                  <w:pPr>
                                    <w:pStyle w:val="TableParagraph"/>
                                    <w:spacing w:line="268" w:lineRule="exact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Расписание занятий группы</w:t>
                                  </w:r>
                                </w:p>
                              </w:tc>
                              <w:tc>
                                <w:tcPr>
                                  <w:tcW w:w="3679" w:type="dxa"/>
                                  <w:tcBorders>
                                    <w:top w:val="single" w:sz="6" w:space="0" w:color="F79546"/>
                                    <w:left w:val="single" w:sz="6" w:space="0" w:color="F79546"/>
                                    <w:bottom w:val="single" w:sz="4" w:space="0" w:color="000000"/>
                                    <w:right w:val="single" w:sz="6" w:space="0" w:color="F79546"/>
                                  </w:tcBorders>
                                </w:tcPr>
                                <w:p w:rsidR="0088303F" w:rsidRDefault="0088303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03F" w:rsidRDefault="0088303F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-.4pt;margin-top:94.55pt;width:442.8pt;height:469.4pt;z-index:251610112;visibility:visible;mso-wrap-style:square;mso-wrap-distance-left:0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" o:allowincell="f" stroked="f">
                <v:fill opacity="0"/>
                <v:textbox inset="0,0,0,0">
                  <w:txbxContent>
                    <w:tbl>
                      <w:tblPr>
                        <w:tblW w:w="8856" w:type="dxa"/>
                        <w:tblInd w:w="-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00"/>
                        <w:gridCol w:w="4677"/>
                        <w:gridCol w:w="3679"/>
                      </w:tblGrid>
                      <w:tr w:rsidR="0088303F">
                        <w:trPr>
                          <w:trHeight w:val="978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ind w:left="112" w:right="839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Ф.И.О., руководителя объединения: контактный тел.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ind w:left="111" w:right="324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Максимова Елена Анатольевна Р.тел. 56-90-66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line="261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С.т. 8-9199115075</w:t>
                            </w:r>
                          </w:p>
                        </w:tc>
                      </w:tr>
                      <w:tr w:rsidR="0088303F">
                        <w:trPr>
                          <w:trHeight w:val="1079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ind w:left="83" w:right="241" w:hanging="8"/>
                              <w:jc w:val="center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Наименование языкового центра дополнительного образования для детей и взрослых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6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Языковой центр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line="275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«Language Centre for Individuals»</w:t>
                            </w:r>
                          </w:p>
                        </w:tc>
                      </w:tr>
                      <w:tr w:rsidR="0088303F">
                        <w:trPr>
                          <w:trHeight w:val="1377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Вид программного документа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ind w:left="222" w:right="376" w:hanging="2"/>
                              <w:jc w:val="center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Дополнительная общеобразовательная общеразвивающая программа</w:t>
                            </w:r>
                          </w:p>
                          <w:p w:rsidR="0088303F" w:rsidRDefault="00780089">
                            <w:pPr>
                              <w:pStyle w:val="a0"/>
                              <w:jc w:val="center"/>
                              <w:rPr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szCs w:val="36"/>
                                <w:lang w:val="ru-RU"/>
                              </w:rPr>
                              <w:t>Английский язык для старших школьников и взрослых</w:t>
                            </w:r>
                          </w:p>
                          <w:p w:rsidR="0088303F" w:rsidRDefault="00780089">
                            <w:pPr>
                              <w:pStyle w:val="a0"/>
                              <w:jc w:val="center"/>
                              <w:rPr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szCs w:val="36"/>
                                <w:lang w:val="ru-RU"/>
                              </w:rPr>
                              <w:t xml:space="preserve"> «</w:t>
                            </w:r>
                            <w:r>
                              <w:rPr>
                                <w:szCs w:val="36"/>
                              </w:rPr>
                              <w:t>New</w:t>
                            </w:r>
                            <w:r>
                              <w:rPr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Cs w:val="36"/>
                              </w:rPr>
                              <w:t>Headway</w:t>
                            </w:r>
                            <w:r>
                              <w:rPr>
                                <w:szCs w:val="36"/>
                                <w:lang w:val="ru-RU"/>
                              </w:rPr>
                              <w:t>»</w:t>
                            </w:r>
                          </w:p>
                          <w:p w:rsidR="0088303F" w:rsidRDefault="0088303F">
                            <w:pPr>
                              <w:pStyle w:val="TableParagraph"/>
                              <w:spacing w:line="274" w:lineRule="exact"/>
                              <w:ind w:left="714" w:right="870"/>
                              <w:jc w:val="center"/>
                              <w:rPr>
                                <w:sz w:val="24"/>
                                <w:szCs w:val="36"/>
                                <w:lang w:val="ru-RU"/>
                              </w:rPr>
                            </w:pPr>
                          </w:p>
                        </w:tc>
                      </w:tr>
                      <w:tr w:rsidR="0088303F">
                        <w:trPr>
                          <w:trHeight w:val="1382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72" w:lineRule="exact"/>
                              <w:ind w:left="1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72" w:lineRule="exact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Время обучения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before="3" w:line="26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New Headway Beginner – 112 </w:t>
                            </w:r>
                            <w:r>
                              <w:rPr>
                                <w:sz w:val="24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before="3" w:line="26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New Headway Elementary – 112</w:t>
                            </w:r>
                            <w:r>
                              <w:rPr>
                                <w:sz w:val="24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before="3" w:line="26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New Headway Pre – Intermediate – 96 </w:t>
                            </w:r>
                            <w:r>
                              <w:rPr>
                                <w:sz w:val="24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before="3" w:line="26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New Headway Intermediate – 96 </w:t>
                            </w:r>
                            <w:r>
                              <w:rPr>
                                <w:sz w:val="24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before="3" w:line="26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New Headway Upper – Intermediate – 108 </w:t>
                            </w:r>
                            <w:r>
                              <w:rPr>
                                <w:sz w:val="24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New Headway Advanced -  124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before="3" w:line="26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Итого</w:t>
                            </w:r>
                            <w:r>
                              <w:rPr>
                                <w:sz w:val="24"/>
                              </w:rPr>
                              <w:t xml:space="preserve">: 648 </w:t>
                            </w:r>
                            <w:r>
                              <w:rPr>
                                <w:sz w:val="24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sz w:val="24"/>
                              </w:rPr>
                              <w:t xml:space="preserve">. </w:t>
                            </w:r>
                          </w:p>
                        </w:tc>
                      </w:tr>
                      <w:tr w:rsidR="0088303F">
                        <w:trPr>
                          <w:trHeight w:val="316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89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2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Группа №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1</w:t>
                            </w:r>
                          </w:p>
                        </w:tc>
                      </w:tr>
                      <w:tr w:rsidR="0088303F">
                        <w:trPr>
                          <w:trHeight w:val="700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89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ind w:left="112" w:right="693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Направление деятельности (отметить нужное направление)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Дополнительное образование</w:t>
                            </w:r>
                          </w:p>
                        </w:tc>
                      </w:tr>
                      <w:tr w:rsidR="0088303F">
                        <w:trPr>
                          <w:trHeight w:val="488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89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Предметная об</w:t>
                            </w:r>
                            <w:r>
                              <w:rPr>
                                <w:sz w:val="24"/>
                              </w:rPr>
                              <w:t>ласть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Английский язык</w:t>
                            </w:r>
                          </w:p>
                        </w:tc>
                      </w:tr>
                      <w:tr w:rsidR="0088303F">
                        <w:trPr>
                          <w:trHeight w:val="551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 базе образовательного учреждения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6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Языковой центр Language Centre</w:t>
                            </w:r>
                          </w:p>
                          <w:p w:rsidR="0088303F" w:rsidRDefault="00780089">
                            <w:pPr>
                              <w:pStyle w:val="TableParagraph"/>
                              <w:spacing w:line="265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for Individuals (LCI)</w:t>
                            </w:r>
                          </w:p>
                        </w:tc>
                      </w:tr>
                      <w:tr w:rsidR="0088303F">
                        <w:trPr>
                          <w:trHeight w:val="273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53" w:lineRule="exact"/>
                              <w:ind w:left="1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53" w:lineRule="exact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Место проведения занятий: кабинет №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6" w:space="0" w:color="F79546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53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Каб. № 2</w:t>
                            </w:r>
                          </w:p>
                        </w:tc>
                      </w:tr>
                      <w:tr w:rsidR="0088303F">
                        <w:trPr>
                          <w:trHeight w:val="651"/>
                        </w:trPr>
                        <w:tc>
                          <w:tcPr>
                            <w:tcW w:w="500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4" w:space="0" w:color="000000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4" w:space="0" w:color="000000"/>
                              <w:right w:val="single" w:sz="6" w:space="0" w:color="F79546"/>
                            </w:tcBorders>
                          </w:tcPr>
                          <w:p w:rsidR="0088303F" w:rsidRDefault="00780089">
                            <w:pPr>
                              <w:pStyle w:val="TableParagraph"/>
                              <w:spacing w:line="268" w:lineRule="exact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Расписание занятий группы</w:t>
                            </w:r>
                          </w:p>
                        </w:tc>
                        <w:tc>
                          <w:tcPr>
                            <w:tcW w:w="3679" w:type="dxa"/>
                            <w:tcBorders>
                              <w:top w:val="single" w:sz="6" w:space="0" w:color="F79546"/>
                              <w:left w:val="single" w:sz="6" w:space="0" w:color="F79546"/>
                              <w:bottom w:val="single" w:sz="4" w:space="0" w:color="000000"/>
                              <w:right w:val="single" w:sz="6" w:space="0" w:color="F79546"/>
                            </w:tcBorders>
                          </w:tcPr>
                          <w:p w:rsidR="0088303F" w:rsidRDefault="0088303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88303F" w:rsidRDefault="0088303F"/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88303F" w:rsidRDefault="0088303F">
      <w:pPr>
        <w:pStyle w:val="a0"/>
        <w:spacing w:line="480" w:lineRule="auto"/>
        <w:jc w:val="right"/>
        <w:rPr>
          <w:sz w:val="22"/>
          <w:szCs w:val="22"/>
        </w:rPr>
      </w:pPr>
    </w:p>
    <w:p w:rsidR="0088303F" w:rsidRDefault="0088303F">
      <w:pPr>
        <w:rPr>
          <w:lang w:val="en-US"/>
        </w:rPr>
      </w:pPr>
    </w:p>
    <w:p w:rsidR="0088303F" w:rsidRDefault="0088303F">
      <w:pPr>
        <w:rPr>
          <w:lang w:val="en-US"/>
        </w:rPr>
      </w:pPr>
    </w:p>
    <w:p w:rsidR="0088303F" w:rsidRDefault="0088303F">
      <w:pPr>
        <w:rPr>
          <w:lang w:val="en-US"/>
        </w:rPr>
      </w:pPr>
    </w:p>
    <w:p w:rsidR="0088303F" w:rsidRDefault="0088303F">
      <w:pPr>
        <w:rPr>
          <w:lang w:val="en-US"/>
        </w:rPr>
      </w:pPr>
    </w:p>
    <w:p w:rsidR="0088303F" w:rsidRDefault="0088303F">
      <w:pPr>
        <w:rPr>
          <w:lang w:val="en-US"/>
        </w:rPr>
      </w:pPr>
    </w:p>
    <w:p w:rsidR="0088303F" w:rsidRDefault="0088303F">
      <w:pPr>
        <w:rPr>
          <w:lang w:val="en-US"/>
        </w:rPr>
      </w:pPr>
    </w:p>
    <w:p w:rsidR="0088303F" w:rsidRDefault="00780089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Пояснительная записка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Дополнительная общеобразовательная общеразвивающая программа предназначена для тех студентов, у которых стоит определенная цель.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Учебники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New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Headway» приучают студентов думать, говорить, писать на английском языке и свободно ориентироваться в англоязычной среде, развивает беглость разговорной речи.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88303F" w:rsidRDefault="00780089">
      <w:pPr>
        <w:pStyle w:val="TableParagrap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Серия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  <w:lang w:val="ru-RU"/>
        </w:rPr>
        <w:t>состоит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  <w:lang w:val="ru-RU"/>
        </w:rPr>
        <w:t>из</w:t>
      </w:r>
      <w:r>
        <w:rPr>
          <w:sz w:val="24"/>
          <w:szCs w:val="24"/>
          <w:shd w:val="clear" w:color="auto" w:fill="FFFFFF"/>
        </w:rPr>
        <w:t xml:space="preserve"> 6 </w:t>
      </w:r>
      <w:r>
        <w:rPr>
          <w:sz w:val="24"/>
          <w:szCs w:val="24"/>
          <w:shd w:val="clear" w:color="auto" w:fill="FFFFFF"/>
          <w:lang w:val="ru-RU"/>
        </w:rPr>
        <w:t>уровней</w:t>
      </w:r>
      <w:r>
        <w:rPr>
          <w:sz w:val="24"/>
          <w:szCs w:val="24"/>
          <w:shd w:val="clear" w:color="auto" w:fill="FFFFFF"/>
        </w:rPr>
        <w:t xml:space="preserve">: Beginner, Elementary, Pre-Intermediate, Intermediate, Upper-Intermediate, Advanced. </w:t>
      </w:r>
      <w:r>
        <w:rPr>
          <w:sz w:val="24"/>
          <w:szCs w:val="24"/>
          <w:shd w:val="clear" w:color="auto" w:fill="FFFFFF"/>
          <w:lang w:val="ru-RU"/>
        </w:rPr>
        <w:t>«</w:t>
      </w:r>
      <w:r>
        <w:rPr>
          <w:sz w:val="24"/>
          <w:szCs w:val="24"/>
          <w:shd w:val="clear" w:color="auto" w:fill="FFFFFF"/>
        </w:rPr>
        <w:t>New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r>
        <w:rPr>
          <w:sz w:val="24"/>
          <w:szCs w:val="24"/>
          <w:shd w:val="clear" w:color="auto" w:fill="FFFFFF"/>
        </w:rPr>
        <w:t>Headway</w:t>
      </w:r>
      <w:r>
        <w:rPr>
          <w:sz w:val="24"/>
          <w:szCs w:val="24"/>
          <w:shd w:val="clear" w:color="auto" w:fill="FFFFFF"/>
          <w:lang w:val="ru-RU"/>
        </w:rPr>
        <w:t>» — это обновленное издание полюбившихся учебников «</w:t>
      </w:r>
      <w:r>
        <w:rPr>
          <w:sz w:val="24"/>
          <w:szCs w:val="24"/>
          <w:shd w:val="clear" w:color="auto" w:fill="FFFFFF"/>
        </w:rPr>
        <w:t>Headway</w:t>
      </w:r>
      <w:r>
        <w:rPr>
          <w:sz w:val="24"/>
          <w:szCs w:val="24"/>
          <w:shd w:val="clear" w:color="auto" w:fill="FFFFFF"/>
          <w:lang w:val="ru-RU"/>
        </w:rPr>
        <w:t xml:space="preserve">», впервые выпущенных в 1998 году. </w:t>
      </w:r>
    </w:p>
    <w:p w:rsidR="0088303F" w:rsidRDefault="00780089">
      <w:pPr>
        <w:spacing w:before="168" w:after="168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Предлагаемые курсы обучения английскому языку по методике New Headway разбиваются на 6 уровней:</w:t>
      </w:r>
    </w:p>
    <w:p w:rsidR="0088303F" w:rsidRDefault="00780089">
      <w:pPr>
        <w:pStyle w:val="afd"/>
        <w:numPr>
          <w:ilvl w:val="0"/>
          <w:numId w:val="15"/>
        </w:numPr>
        <w:spacing w:before="168" w:after="168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Нулевой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уровень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–Headway Beginner;</w:t>
      </w:r>
    </w:p>
    <w:p w:rsidR="0088303F" w:rsidRDefault="00780089">
      <w:pPr>
        <w:pStyle w:val="afd"/>
        <w:numPr>
          <w:ilvl w:val="0"/>
          <w:numId w:val="15"/>
        </w:numPr>
        <w:spacing w:before="168" w:after="168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Начальный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уровень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– Headway Elementary;</w:t>
      </w:r>
    </w:p>
    <w:p w:rsidR="0088303F" w:rsidRDefault="00780089">
      <w:pPr>
        <w:pStyle w:val="afd"/>
        <w:numPr>
          <w:ilvl w:val="0"/>
          <w:numId w:val="15"/>
        </w:numPr>
        <w:spacing w:before="168" w:after="168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Уровень ниже среднего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– Headway Pre-Intermediate;</w:t>
      </w:r>
    </w:p>
    <w:p w:rsidR="0088303F" w:rsidRDefault="00780089">
      <w:pPr>
        <w:pStyle w:val="afd"/>
        <w:numPr>
          <w:ilvl w:val="0"/>
          <w:numId w:val="15"/>
        </w:numPr>
        <w:spacing w:before="168" w:after="168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Средний уровень -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Headway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Intermedi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ate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88303F" w:rsidRDefault="00780089">
      <w:pPr>
        <w:pStyle w:val="TableParagraph"/>
        <w:numPr>
          <w:ilvl w:val="0"/>
          <w:numId w:val="15"/>
        </w:numPr>
        <w:rPr>
          <w:sz w:val="24"/>
          <w:szCs w:val="24"/>
          <w:shd w:val="clear" w:color="auto" w:fill="FFFFFF"/>
          <w:lang w:val="ru-RU"/>
        </w:rPr>
      </w:pPr>
      <w:r>
        <w:rPr>
          <w:color w:val="000000"/>
          <w:sz w:val="24"/>
          <w:szCs w:val="24"/>
          <w:lang w:val="ru-RU" w:eastAsia="ru-RU"/>
        </w:rPr>
        <w:t xml:space="preserve">Уровень выше среднего - </w:t>
      </w:r>
      <w:r>
        <w:rPr>
          <w:sz w:val="24"/>
          <w:szCs w:val="24"/>
          <w:shd w:val="clear" w:color="auto" w:fill="FFFFFF"/>
        </w:rPr>
        <w:t>Upper</w:t>
      </w:r>
      <w:r>
        <w:rPr>
          <w:sz w:val="24"/>
          <w:szCs w:val="24"/>
          <w:shd w:val="clear" w:color="auto" w:fill="FFFFFF"/>
          <w:lang w:val="ru-RU"/>
        </w:rPr>
        <w:t>-</w:t>
      </w:r>
      <w:r>
        <w:rPr>
          <w:sz w:val="24"/>
          <w:szCs w:val="24"/>
          <w:shd w:val="clear" w:color="auto" w:fill="FFFFFF"/>
        </w:rPr>
        <w:t>Intermediate</w:t>
      </w:r>
      <w:r>
        <w:rPr>
          <w:sz w:val="24"/>
          <w:szCs w:val="24"/>
          <w:shd w:val="clear" w:color="auto" w:fill="FFFFFF"/>
          <w:lang w:val="ru-RU"/>
        </w:rPr>
        <w:t>;</w:t>
      </w:r>
    </w:p>
    <w:p w:rsidR="0088303F" w:rsidRDefault="00780089">
      <w:pPr>
        <w:pStyle w:val="TableParagraph"/>
        <w:numPr>
          <w:ilvl w:val="0"/>
          <w:numId w:val="15"/>
        </w:numPr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Продвинутый уровень – </w:t>
      </w:r>
      <w:r>
        <w:rPr>
          <w:sz w:val="24"/>
          <w:szCs w:val="24"/>
          <w:shd w:val="clear" w:color="auto" w:fill="FFFFFF"/>
        </w:rPr>
        <w:t>Advanced</w:t>
      </w:r>
      <w:r>
        <w:rPr>
          <w:sz w:val="24"/>
          <w:szCs w:val="24"/>
          <w:shd w:val="clear" w:color="auto" w:fill="FFFFFF"/>
          <w:lang w:val="ru-RU"/>
        </w:rPr>
        <w:t>.</w:t>
      </w:r>
    </w:p>
    <w:p w:rsidR="0088303F" w:rsidRDefault="00780089">
      <w:pPr>
        <w:spacing w:before="168" w:after="168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Шесть уровней обучения проводят студентов от нулевого до продвинутого уровня, используя ясный и доступный подход, который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развивает как точность, так и беглость во всех шести аспектах владения иностранным языком: устной речи, восприятии на слух (аудировании), чтении и письме. Обучение начинается с любого этапа, в зависимости от уровня подготовки (определяется тестированием).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Каждый урок в учебнике имеет ясную структуру и снабжен заголовками, которые поясняют цель и природу каждого задания.</w:t>
      </w:r>
    </w:p>
    <w:p w:rsidR="0088303F" w:rsidRDefault="00780089">
      <w:pPr>
        <w:pStyle w:val="afc"/>
        <w:spacing w:before="168" w:after="168"/>
        <w:ind w:firstLine="750"/>
        <w:jc w:val="both"/>
        <w:rPr>
          <w:color w:val="000000"/>
        </w:rPr>
      </w:pPr>
      <w:r>
        <w:rPr>
          <w:b/>
          <w:i/>
          <w:u w:val="single"/>
        </w:rPr>
        <w:t xml:space="preserve">Актуальность и практическая значимость </w:t>
      </w:r>
      <w:r>
        <w:rPr>
          <w:color w:val="000000"/>
        </w:rPr>
        <w:t xml:space="preserve">программы « </w:t>
      </w:r>
      <w:r>
        <w:rPr>
          <w:color w:val="000000"/>
          <w:lang w:val="en-US"/>
        </w:rPr>
        <w:t>New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Headway</w:t>
      </w:r>
      <w:r>
        <w:rPr>
          <w:color w:val="000000"/>
        </w:rPr>
        <w:t>» состоит в том, что знание английского языка зачастую является не достижени</w:t>
      </w:r>
      <w:r>
        <w:rPr>
          <w:color w:val="000000"/>
        </w:rPr>
        <w:t xml:space="preserve">ем, а необходимостью. Этот язык действительно стал международным. И если не использовать английский язык в своей жизни, то можно лишить себя ряда преимуществ. Работаете ли вы в международной компании, путешествуете ли, осваиваете ли различные компьютерные </w:t>
      </w:r>
      <w:r>
        <w:rPr>
          <w:color w:val="000000"/>
        </w:rPr>
        <w:t>программы, - везде вам сопутствует английский язык.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Методика New Headway на протяжении последних 15 лет задает стандарт обучения английскому языку. Она приобрела мировую известность и является своего рода эталоном образовательных программ по всему миру. Эт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исчерпывающий курс с многообразными дополнительными материалами, завоевавший несколько высших премий. Эта программа обрела огромную популярность среди студентов и преподавателей, так как сочетает проверенные традиционные методы обучения с методиками, осн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ованными на более поздних разработках по преподаванию английского языка.</w:t>
      </w:r>
    </w:p>
    <w:p w:rsidR="0088303F" w:rsidRDefault="00780089">
      <w:pPr>
        <w:pStyle w:val="afc"/>
        <w:jc w:val="both"/>
        <w:rPr>
          <w:color w:val="000000"/>
        </w:rPr>
      </w:pPr>
      <w:r>
        <w:rPr>
          <w:b/>
          <w:i/>
          <w:u w:val="single"/>
        </w:rPr>
        <w:t>Педагогическая целесообразность</w:t>
      </w:r>
      <w:r>
        <w:rPr>
          <w:b/>
          <w:i/>
        </w:rPr>
        <w:t xml:space="preserve"> </w:t>
      </w:r>
      <w:r>
        <w:rPr>
          <w:color w:val="000000"/>
        </w:rPr>
        <w:t>программы «</w:t>
      </w:r>
      <w:r>
        <w:rPr>
          <w:color w:val="000000"/>
          <w:lang w:val="en-US"/>
        </w:rPr>
        <w:t>New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Headway</w:t>
      </w:r>
      <w:r>
        <w:rPr>
          <w:color w:val="000000"/>
        </w:rPr>
        <w:t>» состоит в том, что она дает учащимся возможность добиться значимых для них учебных и личностных результатов, позволяет расширит</w:t>
      </w:r>
      <w:r>
        <w:rPr>
          <w:color w:val="000000"/>
        </w:rPr>
        <w:t>ь кругозор, дает доступ к англоязычным источникам информации и учит пользоваться данной информацией. Большое внимание уделяется развитию социокультурной компетенции учащихся, а именно умению общаться в англоязычной среде с представителями других культур, т</w:t>
      </w:r>
      <w:r>
        <w:rPr>
          <w:color w:val="000000"/>
        </w:rPr>
        <w:t>олерантному отношению к родной и иностранной культурам.</w:t>
      </w:r>
    </w:p>
    <w:p w:rsidR="0088303F" w:rsidRDefault="00780089">
      <w:pPr>
        <w:spacing w:before="100" w:after="1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Обучение английскому языку по данной программе строится в рамках личностно-ориентированной парадигмы обучения, где в центре всего учебного процесса находится учащийся, являясь его активным субъектом 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полноправным участником.</w:t>
      </w:r>
    </w:p>
    <w:p w:rsidR="0088303F" w:rsidRDefault="00780089">
      <w:pPr>
        <w:spacing w:before="100" w:after="1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Курс предлагает сбалансированное развитие не только англоязычной коммуникативной компетенции, но и умение работать в команде, учитывать мнения других. Использование в обучении современных материалов из различных сфер жизни обеспеч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ивает серьезные результаты на метапредметном уровне.</w:t>
      </w:r>
    </w:p>
    <w:p w:rsidR="0088303F" w:rsidRDefault="00780089">
      <w:pPr>
        <w:spacing w:before="100" w:after="1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обеспечения высокого качества обучения используются современные педагогические технологии: </w:t>
      </w:r>
    </w:p>
    <w:p w:rsidR="0088303F" w:rsidRDefault="00780089">
      <w:pPr>
        <w:pStyle w:val="afd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обучение в сотрудничестве</w:t>
      </w:r>
    </w:p>
    <w:p w:rsidR="0088303F" w:rsidRDefault="00780089">
      <w:pPr>
        <w:pStyle w:val="afd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использование информационно-коммуникационных технологий (ИКТ)</w:t>
      </w:r>
    </w:p>
    <w:p w:rsidR="0088303F" w:rsidRDefault="00780089">
      <w:pPr>
        <w:pStyle w:val="afd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критического мышления и другие</w:t>
      </w:r>
    </w:p>
    <w:p w:rsidR="0088303F" w:rsidRDefault="00780089">
      <w:pPr>
        <w:pStyle w:val="afd"/>
        <w:numPr>
          <w:ilvl w:val="0"/>
          <w:numId w:val="8"/>
        </w:numPr>
        <w:spacing w:after="28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использование данных технологий позволяет обеспечить деятельный характер обучения.</w:t>
      </w:r>
    </w:p>
    <w:p w:rsidR="0088303F" w:rsidRDefault="00780089">
      <w:pPr>
        <w:spacing w:before="100" w:after="1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Преподавателями используются различные варианты организации занятий: ролевые и деловые игры, групповая работа, различные творческие з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адания.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Полноценный состав курса New Headway является его важной характеристикой.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Каждый из 6 уровней имеет свой методический комплект: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•Student’sbook (учебник);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Workbook (рабочая тетрадь для дополнительной тренировки грамматического материала. Многие задания сопровождаются аудиозаписями для дополнительной тренировки навыков аудирования);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•Teacher’s Book (книга для учителя содержит полное методическое сопровождение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курса, ответы ко всем заданиям, дополнительное сопровождение для работы с ударением, интонацией, связной речью, идеи по работе с песнями, промежуточные тесты и ксерокопируемые материалы);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CD для прослушивания в группе;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CD для самостоятельной работы (ч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 дает студентам возможность работать над произношением или развивать навыки аудирования в домашних условиях);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•Pronunciation Practice Book (уровневый курс отработки произношения, используемый параллельно с занятиями по учебнику New Headway);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• Видеокурс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New Headway Video (видеоприложение к каждому из уровней различной тематики);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Test Booklet (сборник контрольных заданий);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Книги разных жанров для домашнего чтения (на начальных уровнях адаптированные тексты, на продвинутых – оригиналы).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New Headway Ac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ademic Skills (Пособие для развития академических навыков концентрируется на работе с чтением, письмом и учебными навыками, включая навыки работы с лексическим запасом и справочными материалами).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• New Headway PET Practice Tests (Практические тесты по подг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отовке к экзамену PET содержат 4 полных практических теста с аудио CD, а также подсказки по формированию экзаменационных стратегий).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• Interactive Practice CD-rom (Интерактивные CD-rom диски являются средством интерактивной тренировки грамматики, лексики,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содержат задания для тренировки навыков письма, аудирования, секции самопроверки, задания на основе отрывков из Видео курса).</w:t>
      </w:r>
    </w:p>
    <w:p w:rsidR="0088303F" w:rsidRDefault="00780089">
      <w:pPr>
        <w:spacing w:before="168" w:after="168" w:line="240" w:lineRule="auto"/>
        <w:ind w:firstLine="7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New Headway iTools (Ресурсы для интерактивной доски представляют собой специально отобранные материалы курса, которые обладают 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нтерактивным потенциалом. Так же включены дополнительные материалы, например, грамматические головоломки, тренировочные задания, игры с лексикой, мини-словарь, анимированный грамматический справочник, клипы из сюжетов DVD и сопровождающие задания. Имеется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сопровождение для преподавателей).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Новизна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данной программы определяется тем, что в рабочую программу включен материал, который подлежит изучению, включает в себя темы, неподлежащие обучению в школе. Благодаря данной программе слушатели имеют возможность </w:t>
      </w:r>
      <w:r>
        <w:rPr>
          <w:rFonts w:ascii="Times New Roman" w:hAnsi="Times New Roman"/>
          <w:color w:val="000000"/>
          <w:sz w:val="24"/>
          <w:szCs w:val="24"/>
        </w:rPr>
        <w:t>глубже изучить язык. При создании программы учитывались психологические и возрастные особенности данной группы учащихся. Это нашло отражение в выборе текстов, форме заданий, видах работы, методическом аппарате. Это даёт возможность включать иноязычную рече</w:t>
      </w:r>
      <w:r>
        <w:rPr>
          <w:rFonts w:ascii="Times New Roman" w:hAnsi="Times New Roman"/>
          <w:color w:val="000000"/>
          <w:sz w:val="24"/>
          <w:szCs w:val="24"/>
        </w:rPr>
        <w:t>вую деятельность в другие виды деятельности, свойственные учащимся этой возрастной группы, интегрировать знания из разных предметных областей и формировать межпредметные учебные умения и навыки. При формировании и развитии речевых, языковых, социокультурны</w:t>
      </w:r>
      <w:r>
        <w:rPr>
          <w:rFonts w:ascii="Times New Roman" w:hAnsi="Times New Roman"/>
          <w:color w:val="000000"/>
          <w:sz w:val="24"/>
          <w:szCs w:val="24"/>
        </w:rPr>
        <w:t>х или межкультурных умений и навыков учитывался новый уровень мотивации учащихся, который характеризуется самостоятельностью при постановке целей, поиске информации, овладении учебными действиями, осуществлении самостоятельного контроля и оценки деятельнос</w:t>
      </w:r>
      <w:r>
        <w:rPr>
          <w:rFonts w:ascii="Times New Roman" w:hAnsi="Times New Roman"/>
          <w:color w:val="000000"/>
          <w:sz w:val="24"/>
          <w:szCs w:val="24"/>
        </w:rPr>
        <w:t>ти. Благодаря коммуникативной направленности, появляется возможность развивать культуру межличностного общения на основе морально-этических норм (уважения, равноправия, ответственности и т. д.). При обсуждении специально отобранных текстов формируется умен</w:t>
      </w:r>
      <w:r>
        <w:rPr>
          <w:rFonts w:ascii="Times New Roman" w:hAnsi="Times New Roman"/>
          <w:color w:val="000000"/>
          <w:sz w:val="24"/>
          <w:szCs w:val="24"/>
        </w:rPr>
        <w:t>ие рассуждать, оперировать гипотезами, анализировать, сравнивать, оценивать социокультурные и языковые явления.</w:t>
      </w:r>
    </w:p>
    <w:p w:rsidR="0088303F" w:rsidRDefault="0088303F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8303F" w:rsidRDefault="0088303F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88303F" w:rsidRDefault="0088303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88303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88303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88303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88303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78008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Цели и задачи данной программы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Целью</w:t>
      </w:r>
      <w:r>
        <w:rPr>
          <w:rFonts w:ascii="Times New Roman" w:hAnsi="Times New Roman"/>
          <w:color w:val="000000"/>
          <w:sz w:val="24"/>
          <w:szCs w:val="24"/>
        </w:rPr>
        <w:t xml:space="preserve"> курса английского языка по методике New Headway является развитие иноязычной коммуникативн</w:t>
      </w:r>
      <w:r>
        <w:rPr>
          <w:rFonts w:ascii="Times New Roman" w:hAnsi="Times New Roman"/>
          <w:color w:val="000000"/>
          <w:sz w:val="24"/>
          <w:szCs w:val="24"/>
        </w:rPr>
        <w:t xml:space="preserve">ой компетенции в совокупности её составляющих: речевой, языковой, социокультурной, компенсаторной, учебно-познавательной, а также формирование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информационной культуры, формирование у учащихся способности эффективно участвовать в межкультурной коммуникации.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af6"/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Style w:val="af6"/>
          <w:rFonts w:ascii="Times New Roman" w:hAnsi="Times New Roman"/>
          <w:color w:val="000000"/>
          <w:sz w:val="24"/>
          <w:szCs w:val="24"/>
        </w:rPr>
        <w:t>Задачи курса: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речевой компетенции - развитие коммуникативных умений в говорении, чтении, письме с использованием новых информационных технологий;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языковой компетенции - овладение фонетическими, орфографическими, грамматическими, ле</w:t>
      </w:r>
      <w:r>
        <w:rPr>
          <w:rFonts w:ascii="Times New Roman" w:hAnsi="Times New Roman"/>
          <w:sz w:val="24"/>
          <w:szCs w:val="24"/>
        </w:rPr>
        <w:t>ксическими средствами английского языка;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социокультурной компетенции - осуществление межличностного и межкультурного общения с применением знаний о национально-культурных особенностях своей страны и стран изучаемого языка;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компенсатор</w:t>
      </w:r>
      <w:r>
        <w:rPr>
          <w:rFonts w:ascii="Times New Roman" w:hAnsi="Times New Roman"/>
          <w:sz w:val="24"/>
          <w:szCs w:val="24"/>
        </w:rPr>
        <w:t>ных умений - развитие умений выходить из положения при дефиците языковых средств при получении и передаче иноязычной информации, используя языковую догадку, прогнозирование содержания;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учебно-познавательной компетенции - овладение специальными у</w:t>
      </w:r>
      <w:r>
        <w:rPr>
          <w:rFonts w:ascii="Times New Roman" w:hAnsi="Times New Roman"/>
          <w:sz w:val="24"/>
          <w:szCs w:val="24"/>
        </w:rPr>
        <w:t>чебными умениями пользоваться электронными словарями и справочниками, ознакомление со способами и приёмами самостоятельного изучения языков и культур.</w:t>
      </w:r>
    </w:p>
    <w:p w:rsidR="0088303F" w:rsidRDefault="0088303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8303F" w:rsidRDefault="00780089">
      <w:pPr>
        <w:spacing w:before="74" w:line="240" w:lineRule="auto"/>
        <w:ind w:right="8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t>Количество человек в группе</w:t>
      </w:r>
      <w:r>
        <w:rPr>
          <w:rFonts w:ascii="Times New Roman" w:hAnsi="Times New Roman"/>
          <w:b/>
          <w:i/>
          <w:sz w:val="24"/>
        </w:rPr>
        <w:t xml:space="preserve"> - </w:t>
      </w:r>
      <w:r>
        <w:rPr>
          <w:rFonts w:ascii="Times New Roman" w:hAnsi="Times New Roman"/>
          <w:sz w:val="24"/>
        </w:rPr>
        <w:t>8-10 человек. Комплектование групп происходит по результатам тестирования.</w:t>
      </w: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szCs w:val="28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Режим и продолжительность занятий</w:t>
      </w:r>
    </w:p>
    <w:p w:rsidR="0088303F" w:rsidRDefault="00780089">
      <w:pPr>
        <w:pStyle w:val="TableParagraph"/>
        <w:rPr>
          <w:b/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>Занятия проводятся 2 раза в неделю, по 1 академическому часу (60 минут). Сроки реализации дополнительной образовательной программы: каждого уровня (</w:t>
      </w:r>
      <w:r>
        <w:rPr>
          <w:sz w:val="24"/>
          <w:szCs w:val="24"/>
        </w:rPr>
        <w:t>New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Headway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Beginner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Elementary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Pre</w:t>
      </w:r>
      <w:r>
        <w:rPr>
          <w:sz w:val="24"/>
          <w:szCs w:val="24"/>
          <w:lang w:val="ru-RU"/>
        </w:rPr>
        <w:t xml:space="preserve"> – </w:t>
      </w:r>
      <w:r>
        <w:rPr>
          <w:sz w:val="24"/>
          <w:szCs w:val="24"/>
        </w:rPr>
        <w:t>Intermediate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Intermediate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shd w:val="clear" w:color="auto" w:fill="FFFFFF"/>
        </w:rPr>
        <w:t>Upper</w:t>
      </w:r>
      <w:r>
        <w:rPr>
          <w:sz w:val="24"/>
          <w:szCs w:val="24"/>
          <w:shd w:val="clear" w:color="auto" w:fill="FFFFFF"/>
          <w:lang w:val="ru-RU"/>
        </w:rPr>
        <w:t>-</w:t>
      </w:r>
      <w:r>
        <w:rPr>
          <w:sz w:val="24"/>
          <w:szCs w:val="24"/>
          <w:shd w:val="clear" w:color="auto" w:fill="FFFFFF"/>
        </w:rPr>
        <w:t>Intermediate</w:t>
      </w:r>
      <w:r>
        <w:rPr>
          <w:sz w:val="24"/>
          <w:szCs w:val="24"/>
          <w:shd w:val="clear" w:color="auto" w:fill="FFFFFF"/>
          <w:lang w:val="ru-RU"/>
        </w:rPr>
        <w:t xml:space="preserve">; </w:t>
      </w:r>
      <w:r>
        <w:rPr>
          <w:sz w:val="24"/>
          <w:szCs w:val="24"/>
          <w:shd w:val="clear" w:color="auto" w:fill="FFFFFF"/>
        </w:rPr>
        <w:t>Advanced</w:t>
      </w:r>
      <w:r>
        <w:rPr>
          <w:sz w:val="24"/>
          <w:szCs w:val="24"/>
          <w:lang w:val="ru-RU"/>
        </w:rPr>
        <w:t>) составляют от 9 до 11 месяцев, в общей совокупности года обучения.</w:t>
      </w:r>
    </w:p>
    <w:p w:rsidR="0088303F" w:rsidRDefault="0078008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количество часов по программе: 648 ч.</w:t>
      </w: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  <w:u w:val="single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Учебно-тематический план дополнительной образовательной программы: Таблица соотнесения часов образовательной программы New Headway </w:t>
      </w: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>Beginner</w:t>
      </w:r>
    </w:p>
    <w:tbl>
      <w:tblPr>
        <w:tblW w:w="1084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2234"/>
        <w:gridCol w:w="1877"/>
        <w:gridCol w:w="2064"/>
      </w:tblGrid>
      <w:tr w:rsidR="0088303F">
        <w:trPr>
          <w:trHeight w:val="113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  <w:p w:rsidR="0088303F" w:rsidRDefault="0088303F">
            <w:pPr>
              <w:pStyle w:val="TableParagraph"/>
              <w:spacing w:before="1" w:line="276" w:lineRule="auto"/>
              <w:rPr>
                <w:b/>
                <w:sz w:val="21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Раздела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360" w:lineRule="auto"/>
              <w:ind w:right="112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417" w:right="383" w:hanging="15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9" w:right="120" w:hanging="437"/>
              <w:rPr>
                <w:sz w:val="24"/>
              </w:rPr>
            </w:pPr>
            <w:r>
              <w:rPr>
                <w:sz w:val="24"/>
              </w:rPr>
              <w:t>Теоретических (часы)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5" w:right="161" w:hanging="395"/>
              <w:rPr>
                <w:sz w:val="24"/>
              </w:rPr>
            </w:pPr>
            <w:r>
              <w:rPr>
                <w:sz w:val="24"/>
              </w:rPr>
              <w:t>Практических (часы)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1" w:right="66"/>
              <w:jc w:val="center"/>
              <w:rPr>
                <w:sz w:val="24"/>
              </w:rPr>
            </w:pPr>
            <w:r>
              <w:rPr>
                <w:sz w:val="24"/>
              </w:rPr>
              <w:t>Формы контроля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20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Hello!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57"/>
              <w:ind w:right="6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Самостоятельная работа в классе </w:t>
            </w:r>
          </w:p>
        </w:tc>
      </w:tr>
      <w:tr w:rsidR="0088303F">
        <w:trPr>
          <w:trHeight w:val="48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Your world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5" w:line="288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Работа с текстом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88303F" w:rsidRDefault="0088303F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 about you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47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Письменно ответить на вопросы </w:t>
            </w:r>
          </w:p>
        </w:tc>
      </w:tr>
      <w:tr w:rsidR="0088303F">
        <w:trPr>
          <w:trHeight w:val="89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and friends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88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Классная работа с текстом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Things I like!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Проверочная работа по изученной теме </w:t>
            </w:r>
          </w:p>
        </w:tc>
      </w:tr>
      <w:tr w:rsidR="0088303F">
        <w:trPr>
          <w:trHeight w:val="102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Every day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88" w:lineRule="auto"/>
              <w:ind w:left="78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Проверочная работа с диалогами </w:t>
            </w:r>
          </w:p>
        </w:tc>
      </w:tr>
      <w:tr w:rsidR="0088303F">
        <w:trPr>
          <w:trHeight w:val="8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Favourite things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Домашняя контрольная работа </w:t>
            </w:r>
          </w:p>
        </w:tc>
      </w:tr>
      <w:tr w:rsidR="0088303F">
        <w:trPr>
          <w:trHeight w:val="56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Home sweet home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0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Аудирование 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Past times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Тестирование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had a great time!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Перевести текст и выполнить задание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can do it!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Контрольная работа знаний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Thank you very much!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Работа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текстом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What’s happening now</w:t>
            </w:r>
            <w:r>
              <w:rPr>
                <w:sz w:val="24"/>
                <w:szCs w:val="24"/>
                <w:lang w:val="ru-RU"/>
              </w:rPr>
              <w:t xml:space="preserve">?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Домашняя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контрольная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работа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Let’s go!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Итоговый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срез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знаний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44" w:lineRule="exact"/>
              <w:ind w:left="109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112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68" w:lineRule="exact"/>
              <w:ind w:left="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1" w:right="70"/>
              <w:jc w:val="center"/>
              <w:rPr>
                <w:rFonts w:ascii="Trebuchet MS" w:hAnsi="Trebuchet MS" w:cs="Trebuchet MS"/>
                <w:b/>
                <w:sz w:val="24"/>
                <w:szCs w:val="24"/>
                <w:lang w:val="ru-RU"/>
              </w:rPr>
            </w:pPr>
          </w:p>
        </w:tc>
      </w:tr>
    </w:tbl>
    <w:p w:rsidR="0088303F" w:rsidRDefault="0088303F">
      <w:pPr>
        <w:spacing w:after="0"/>
        <w:rPr>
          <w:vanish/>
        </w:rPr>
      </w:pPr>
    </w:p>
    <w:tbl>
      <w:tblPr>
        <w:tblW w:w="1119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709"/>
        <w:gridCol w:w="3118"/>
        <w:gridCol w:w="2977"/>
        <w:gridCol w:w="2410"/>
      </w:tblGrid>
      <w:tr w:rsidR="0088303F">
        <w:trPr>
          <w:trHeight w:val="63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lang w:val="ru-RU"/>
              </w:rPr>
            </w:pPr>
          </w:p>
        </w:tc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3" w:lineRule="exact"/>
              <w:ind w:left="677" w:right="67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 ДОПОЛНИТЕЛЬНОЙ ОБРАЗОВАТЕЛЬНОЙ ПРОГРАММЫ</w:t>
            </w:r>
          </w:p>
          <w:p w:rsidR="0088303F" w:rsidRDefault="00780089">
            <w:pPr>
              <w:widowControl w:val="0"/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New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Headway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Beginner</w:t>
            </w:r>
          </w:p>
        </w:tc>
      </w:tr>
      <w:tr w:rsidR="0088303F">
        <w:trPr>
          <w:trHeight w:val="72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lastRenderedPageBreak/>
              <w:t>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Темы занятий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43" w:hanging="4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  <w:p w:rsidR="0088303F" w:rsidRDefault="00780089">
            <w:pPr>
              <w:pStyle w:val="TableParagraph"/>
              <w:spacing w:before="34" w:line="230" w:lineRule="atLeast"/>
              <w:ind w:left="293" w:right="121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часо 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Цели и задачи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744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Лексика</w:t>
            </w:r>
            <w:r>
              <w:rPr>
                <w:b/>
                <w:sz w:val="20"/>
                <w:lang w:val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634"/>
              <w:rPr>
                <w:b/>
                <w:sz w:val="20"/>
              </w:rPr>
            </w:pPr>
            <w:r>
              <w:rPr>
                <w:b/>
                <w:sz w:val="20"/>
              </w:rPr>
              <w:t>Грамматика</w:t>
            </w:r>
          </w:p>
        </w:tc>
      </w:tr>
      <w:tr w:rsidR="0088303F">
        <w:trPr>
          <w:trHeight w:val="75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</w:pPr>
            <w:r>
              <w:t>Hello!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right="907"/>
              <w:rPr>
                <w:lang w:val="ru-RU"/>
              </w:rPr>
            </w:pPr>
            <w:r>
              <w:rPr>
                <w:color w:val="000000"/>
                <w:szCs w:val="27"/>
              </w:rPr>
              <w:t>Базовые навыки диалоговой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7" w:line="250" w:lineRule="exact"/>
              <w:ind w:right="563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Объекты каждого дня, множественное число существительных, числительные от 1-10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</w:pPr>
            <w:r>
              <w:rPr>
                <w:lang w:val="ru-RU"/>
              </w:rPr>
              <w:t xml:space="preserve"> </w:t>
            </w:r>
            <w:r>
              <w:t>Am/is</w:t>
            </w:r>
          </w:p>
          <w:p w:rsidR="0088303F" w:rsidRDefault="00780089">
            <w:pPr>
              <w:pStyle w:val="TableParagraph"/>
            </w:pPr>
            <w:r>
              <w:t xml:space="preserve"> my/your  </w:t>
            </w:r>
          </w:p>
          <w:p w:rsidR="0088303F" w:rsidRDefault="00780089">
            <w:pPr>
              <w:pStyle w:val="TableParagraph"/>
            </w:pPr>
            <w:r>
              <w:t xml:space="preserve"> This is …</w:t>
            </w:r>
          </w:p>
          <w:p w:rsidR="0088303F" w:rsidRDefault="00780089">
            <w:pPr>
              <w:pStyle w:val="TableParagraph"/>
              <w:rPr>
                <w:lang w:val="ru-RU"/>
              </w:rPr>
            </w:pPr>
            <w:r>
              <w:t xml:space="preserve"> How are you</w:t>
            </w:r>
            <w:r>
              <w:rPr>
                <w:lang w:val="ru-RU"/>
              </w:rPr>
              <w:t>?</w:t>
            </w:r>
          </w:p>
        </w:tc>
      </w:tr>
      <w:tr w:rsidR="0088303F" w:rsidRPr="008628C5">
        <w:trPr>
          <w:trHeight w:val="126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</w:pPr>
            <w:r>
              <w:t>Your world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4" w:lineRule="exact"/>
              <w:ind w:right="353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 и аудирования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28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Названия стран, прилагательные и существительные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6"/>
            </w:pPr>
            <w:r>
              <w:t xml:space="preserve">He/she/they, his/her </w:t>
            </w:r>
          </w:p>
          <w:p w:rsidR="0088303F" w:rsidRDefault="0088303F">
            <w:pPr>
              <w:pStyle w:val="TableParagraph"/>
              <w:spacing w:line="249" w:lineRule="exact"/>
              <w:ind w:left="106"/>
            </w:pPr>
          </w:p>
          <w:p w:rsidR="0088303F" w:rsidRDefault="00780089">
            <w:pPr>
              <w:pStyle w:val="TableParagraph"/>
              <w:spacing w:line="249" w:lineRule="exact"/>
            </w:pPr>
            <w:r>
              <w:t xml:space="preserve"> </w:t>
            </w:r>
            <w:r>
              <w:t>Questions</w:t>
            </w:r>
          </w:p>
        </w:tc>
      </w:tr>
      <w:tr w:rsidR="0088303F" w:rsidRPr="008628C5">
        <w:trPr>
          <w:trHeight w:val="156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lang w:val="ru-RU"/>
              </w:rPr>
            </w:pPr>
            <w:r>
              <w:t>All</w:t>
            </w:r>
            <w:r>
              <w:rPr>
                <w:lang w:val="ru-RU"/>
              </w:rPr>
              <w:t xml:space="preserve"> </w:t>
            </w:r>
            <w:r>
              <w:t>about</w:t>
            </w:r>
            <w:r>
              <w:rPr>
                <w:lang w:val="ru-RU"/>
              </w:rPr>
              <w:t xml:space="preserve"> </w:t>
            </w:r>
            <w:r>
              <w:t>you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5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35" w:lineRule="auto"/>
              <w:ind w:right="726"/>
              <w:jc w:val="both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Названия профессий, личная информация, негативные формы в ответах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Am/are/is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Negatives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>Questions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Short answers </w:t>
            </w:r>
          </w:p>
        </w:tc>
      </w:tr>
      <w:tr w:rsidR="0088303F" w:rsidRPr="008628C5">
        <w:trPr>
          <w:trHeight w:val="100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10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5"/>
            </w:pPr>
            <w:r>
              <w:t>Family and friends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right="198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устной речи (диалог, монолог)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349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t>Алфавит, спеллинг. Тема семьи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>Possessive adjectives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>Possessive’s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>Has/have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>Adjective + noun</w:t>
            </w:r>
          </w:p>
        </w:tc>
      </w:tr>
      <w:tr w:rsidR="0088303F" w:rsidRPr="008628C5">
        <w:trPr>
          <w:trHeight w:val="176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10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Things I like!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5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tabs>
                <w:tab w:val="left" w:pos="2044"/>
              </w:tabs>
              <w:spacing w:line="250" w:lineRule="exact"/>
              <w:ind w:right="99"/>
              <w:jc w:val="both"/>
              <w:rPr>
                <w:lang w:val="ru-RU"/>
              </w:rPr>
            </w:pPr>
            <w:r>
              <w:rPr>
                <w:color w:val="000000"/>
                <w:szCs w:val="27"/>
              </w:rPr>
              <w:t>Развитие навыков аудирования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Тема спорта, еды и напитков. Языки и национальности. Устойчивые фразы. </w:t>
            </w:r>
            <w:r>
              <w:rPr>
                <w:color w:val="000000"/>
                <w:szCs w:val="27"/>
              </w:rPr>
              <w:t>Время Present Simple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Present Simple I/you/we/they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A and an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>Adjective  + noun</w:t>
            </w:r>
          </w:p>
        </w:tc>
      </w:tr>
      <w:tr w:rsidR="0088303F">
        <w:trPr>
          <w:trHeight w:val="100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10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05"/>
            </w:pPr>
            <w:r>
              <w:t>Every day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9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right="195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устной речи (диалог, монолог) и письменной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Тема времени. Устойчивые фразы. Время </w:t>
            </w:r>
            <w:r>
              <w:rPr>
                <w:color w:val="000000"/>
                <w:szCs w:val="27"/>
              </w:rPr>
              <w:t>Present</w:t>
            </w:r>
            <w:r>
              <w:rPr>
                <w:color w:val="000000"/>
                <w:szCs w:val="27"/>
                <w:lang w:val="ru-RU"/>
              </w:rPr>
              <w:t xml:space="preserve"> </w:t>
            </w:r>
            <w:r>
              <w:rPr>
                <w:color w:val="000000"/>
                <w:szCs w:val="27"/>
              </w:rPr>
              <w:t>Simple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856"/>
            </w:pPr>
            <w:r>
              <w:t xml:space="preserve">Present Simple he/she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Questions and negatives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Adverbs of frequency </w:t>
            </w:r>
          </w:p>
          <w:p w:rsidR="0088303F" w:rsidRDefault="0088303F">
            <w:pPr>
              <w:pStyle w:val="TableParagraph"/>
              <w:spacing w:line="276" w:lineRule="auto"/>
              <w:ind w:left="106" w:right="377"/>
            </w:pPr>
          </w:p>
          <w:p w:rsidR="0088303F" w:rsidRDefault="0088303F">
            <w:pPr>
              <w:pStyle w:val="TableParagraph"/>
              <w:spacing w:line="250" w:lineRule="exact"/>
              <w:ind w:left="106" w:right="856"/>
            </w:pPr>
          </w:p>
        </w:tc>
      </w:tr>
      <w:tr w:rsidR="0088303F">
        <w:trPr>
          <w:trHeight w:val="100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10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Favourite things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0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right="100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устной речи (диалог, монолог) и письменной речи, аудирования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right="430"/>
              <w:rPr>
                <w:lang w:val="ru-RU"/>
              </w:rPr>
            </w:pPr>
            <w:r>
              <w:rPr>
                <w:color w:val="000000"/>
                <w:szCs w:val="27"/>
              </w:rPr>
              <w:t>Местоимения и прилагательные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Question words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Pronouns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Subject/Object/Possessive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This and that </w:t>
            </w:r>
          </w:p>
        </w:tc>
      </w:tr>
      <w:tr w:rsidR="0088303F">
        <w:trPr>
          <w:trHeight w:val="151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 sweet home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4" w:lineRule="exact"/>
              <w:ind w:right="173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устной речи (диалог, монолог), аудирования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Тема комнат, мебели. Места в городе. </w:t>
            </w:r>
            <w:r>
              <w:rPr>
                <w:color w:val="000000"/>
                <w:szCs w:val="27"/>
              </w:rPr>
              <w:t>Предлоги местоположения. Устойчивые выражения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6" w:right="377"/>
            </w:pPr>
            <w:r>
              <w:t>There is</w:t>
            </w:r>
            <w:r>
              <w:rPr>
                <w:lang w:val="ru-RU"/>
              </w:rPr>
              <w:t>/</w:t>
            </w:r>
            <w:r>
              <w:t>are…</w:t>
            </w:r>
          </w:p>
          <w:p w:rsidR="0088303F" w:rsidRDefault="0088303F">
            <w:pPr>
              <w:pStyle w:val="TableParagraph"/>
              <w:ind w:left="106" w:right="377"/>
            </w:pPr>
          </w:p>
          <w:p w:rsidR="0088303F" w:rsidRDefault="00780089">
            <w:pPr>
              <w:pStyle w:val="TableParagraph"/>
              <w:ind w:left="106" w:right="377"/>
            </w:pPr>
            <w:r>
              <w:t xml:space="preserve">Prepositions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Past times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устной речи (диалог, монолог)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Названия дат. Время </w:t>
            </w:r>
            <w:r>
              <w:rPr>
                <w:color w:val="000000"/>
                <w:szCs w:val="27"/>
              </w:rPr>
              <w:t>Past</w:t>
            </w:r>
            <w:r>
              <w:rPr>
                <w:color w:val="000000"/>
                <w:szCs w:val="27"/>
                <w:lang w:val="ru-RU"/>
              </w:rPr>
              <w:t xml:space="preserve"> </w:t>
            </w:r>
            <w:r>
              <w:rPr>
                <w:color w:val="000000"/>
                <w:szCs w:val="27"/>
              </w:rPr>
              <w:t>Simple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6"/>
            </w:pPr>
            <w:r>
              <w:t xml:space="preserve">Was/were born </w:t>
            </w:r>
          </w:p>
          <w:p w:rsidR="0088303F" w:rsidRDefault="0088303F">
            <w:pPr>
              <w:pStyle w:val="TableParagraph"/>
              <w:ind w:left="106"/>
            </w:pPr>
          </w:p>
          <w:p w:rsidR="0088303F" w:rsidRDefault="00780089">
            <w:pPr>
              <w:pStyle w:val="TableParagraph"/>
              <w:ind w:left="106"/>
            </w:pPr>
            <w:r>
              <w:t xml:space="preserve">Past Simple – irregular verbs  </w:t>
            </w:r>
          </w:p>
        </w:tc>
      </w:tr>
      <w:tr w:rsidR="0088303F">
        <w:trPr>
          <w:trHeight w:val="151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t>We had a great time!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</w:pPr>
            <w: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устной речи (диалог, монолог), аудирования, письменной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Спорт и досуг. Выходные дни. </w:t>
            </w:r>
            <w:r>
              <w:rPr>
                <w:color w:val="000000"/>
                <w:szCs w:val="27"/>
              </w:rPr>
              <w:t>Время Past Simple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 Past Simple – regular and irregular  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>Question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>Negatives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Ago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can do it!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 и аудирования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Просьбы и предложения. Устойчивые выражения. </w:t>
            </w:r>
            <w:r>
              <w:rPr>
                <w:color w:val="000000"/>
                <w:szCs w:val="27"/>
              </w:rPr>
              <w:t>Прилагательные-антонимы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6"/>
            </w:pPr>
            <w:r>
              <w:t xml:space="preserve"> Can/ can’t </w:t>
            </w:r>
          </w:p>
          <w:p w:rsidR="0088303F" w:rsidRDefault="0088303F">
            <w:pPr>
              <w:pStyle w:val="TableParagraph"/>
              <w:ind w:left="106"/>
            </w:pPr>
          </w:p>
          <w:p w:rsidR="0088303F" w:rsidRDefault="00780089">
            <w:pPr>
              <w:pStyle w:val="TableParagraph"/>
              <w:ind w:left="106"/>
            </w:pPr>
            <w:r>
              <w:t xml:space="preserve">Adverbs </w:t>
            </w:r>
          </w:p>
          <w:p w:rsidR="0088303F" w:rsidRDefault="0088303F">
            <w:pPr>
              <w:pStyle w:val="TableParagraph"/>
              <w:ind w:left="106"/>
            </w:pPr>
          </w:p>
          <w:p w:rsidR="0088303F" w:rsidRDefault="00780089">
            <w:pPr>
              <w:pStyle w:val="TableParagraph"/>
              <w:ind w:left="106"/>
            </w:pPr>
            <w:r>
              <w:t xml:space="preserve">Requests and offers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Thank you very much!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 и аудирования, диалоговой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Места в городе. В кафе. </w:t>
            </w:r>
            <w:r>
              <w:rPr>
                <w:color w:val="000000"/>
                <w:szCs w:val="27"/>
              </w:rPr>
              <w:t>Исчисляемые и неисчисляемые существительные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</w:pPr>
            <w:r>
              <w:t xml:space="preserve"> I’d like…</w:t>
            </w:r>
          </w:p>
          <w:p w:rsidR="0088303F" w:rsidRDefault="0088303F">
            <w:pPr>
              <w:pStyle w:val="TableParagraph"/>
            </w:pPr>
          </w:p>
          <w:p w:rsidR="0088303F" w:rsidRDefault="00780089">
            <w:pPr>
              <w:pStyle w:val="TableParagraph"/>
            </w:pPr>
            <w:r>
              <w:t xml:space="preserve">Some and any </w:t>
            </w:r>
          </w:p>
          <w:p w:rsidR="0088303F" w:rsidRDefault="0088303F">
            <w:pPr>
              <w:pStyle w:val="TableParagraph"/>
            </w:pPr>
          </w:p>
          <w:p w:rsidR="0088303F" w:rsidRDefault="00780089">
            <w:pPr>
              <w:pStyle w:val="TableParagraph"/>
            </w:pPr>
            <w:r>
              <w:t xml:space="preserve">Like and would like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rPr>
                <w:sz w:val="24"/>
                <w:szCs w:val="24"/>
              </w:rPr>
              <w:t>What’s happening now</w:t>
            </w:r>
            <w:r>
              <w:rPr>
                <w:sz w:val="24"/>
                <w:szCs w:val="24"/>
                <w:lang w:val="ru-RU"/>
              </w:rPr>
              <w:t xml:space="preserve">?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 и монологической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Цвета, одежда. Глаголы-антонимы. Время </w:t>
            </w:r>
            <w:r>
              <w:rPr>
                <w:color w:val="000000"/>
                <w:szCs w:val="27"/>
              </w:rPr>
              <w:t>Present</w:t>
            </w:r>
            <w:r>
              <w:rPr>
                <w:color w:val="000000"/>
                <w:szCs w:val="27"/>
                <w:lang w:val="ru-RU"/>
              </w:rPr>
              <w:t xml:space="preserve"> </w:t>
            </w:r>
            <w:r>
              <w:rPr>
                <w:color w:val="000000"/>
                <w:szCs w:val="27"/>
              </w:rPr>
              <w:t>Continuous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6"/>
            </w:pPr>
            <w:r>
              <w:t xml:space="preserve">Present Continuous </w:t>
            </w:r>
          </w:p>
          <w:p w:rsidR="0088303F" w:rsidRDefault="0088303F">
            <w:pPr>
              <w:pStyle w:val="TableParagraph"/>
              <w:ind w:left="106"/>
            </w:pPr>
          </w:p>
          <w:p w:rsidR="0088303F" w:rsidRDefault="00780089">
            <w:pPr>
              <w:pStyle w:val="TableParagraph"/>
              <w:ind w:left="106"/>
            </w:pPr>
            <w:r>
              <w:t xml:space="preserve">Present Simple and  Present Continuous </w:t>
            </w:r>
          </w:p>
          <w:p w:rsidR="0088303F" w:rsidRDefault="0088303F">
            <w:pPr>
              <w:pStyle w:val="TableParagraph"/>
              <w:ind w:left="106"/>
            </w:pPr>
          </w:p>
        </w:tc>
      </w:tr>
      <w:tr w:rsidR="0088303F">
        <w:trPr>
          <w:trHeight w:val="68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lang w:val="ru-RU"/>
              </w:rPr>
            </w:pPr>
            <w:r>
              <w:rPr>
                <w:sz w:val="24"/>
                <w:szCs w:val="24"/>
              </w:rPr>
              <w:t>Let’s go!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и обобщение всех навыков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Виды транспорта, повторение лексики. Будущее время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6"/>
              <w:rPr>
                <w:lang w:val="ru-RU"/>
              </w:rPr>
            </w:pPr>
            <w:r>
              <w:t>Future</w:t>
            </w:r>
            <w:r>
              <w:rPr>
                <w:lang w:val="ru-RU"/>
              </w:rPr>
              <w:t xml:space="preserve"> </w:t>
            </w:r>
            <w:r>
              <w:t>plans</w:t>
            </w:r>
            <w:r>
              <w:rPr>
                <w:lang w:val="ru-RU"/>
              </w:rPr>
              <w:t xml:space="preserve"> </w:t>
            </w:r>
          </w:p>
          <w:p w:rsidR="0088303F" w:rsidRDefault="0088303F">
            <w:pPr>
              <w:pStyle w:val="TableParagraph"/>
              <w:ind w:left="106"/>
              <w:rPr>
                <w:lang w:val="ru-RU"/>
              </w:rPr>
            </w:pPr>
          </w:p>
          <w:p w:rsidR="0088303F" w:rsidRDefault="00780089">
            <w:pPr>
              <w:pStyle w:val="TableParagraph"/>
              <w:ind w:left="106"/>
              <w:rPr>
                <w:lang w:val="ru-RU"/>
              </w:rPr>
            </w:pPr>
            <w:r>
              <w:t>Revision</w:t>
            </w:r>
            <w:r>
              <w:rPr>
                <w:lang w:val="ru-RU"/>
              </w:rPr>
              <w:t xml:space="preserve">  </w:t>
            </w:r>
          </w:p>
        </w:tc>
      </w:tr>
    </w:tbl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szCs w:val="24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8"/>
          <w:u w:val="single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u w:val="single"/>
        </w:rPr>
        <w:t xml:space="preserve">Оценочный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материал по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New Headway Beginner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Первый раздел на тему: «</w:t>
      </w:r>
      <w:r>
        <w:rPr>
          <w:rFonts w:ascii="Times New Roman" w:hAnsi="Times New Roman"/>
          <w:color w:val="000000"/>
          <w:sz w:val="24"/>
          <w:szCs w:val="24"/>
          <w:u w:val="single"/>
          <w:lang w:val="en-US" w:eastAsia="ru-RU"/>
        </w:rPr>
        <w:t>Hello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!»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Задание: выполнить самостоятельно представленное задание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11136" behindDoc="0" locked="0" layoutInCell="0" allowOverlap="1">
                <wp:simplePos x="0" y="0"/>
                <wp:positionH relativeFrom="margin">
                  <wp:posOffset>-68580</wp:posOffset>
                </wp:positionH>
                <wp:positionV relativeFrom="paragraph">
                  <wp:posOffset>51435</wp:posOffset>
                </wp:positionV>
                <wp:extent cx="3846830" cy="2569210"/>
                <wp:effectExtent l="0" t="0" r="0" b="0"/>
                <wp:wrapSquare wrapText="bothSides"/>
                <wp:docPr id="2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846830" cy="2569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605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058"/>
                            </w:tblGrid>
                            <w:tr w:rsidR="0088303F">
                              <w:trPr>
                                <w:trHeight w:val="4036"/>
                              </w:trPr>
                              <w:tc>
                                <w:tcPr>
                                  <w:tcW w:w="605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88303F" w:rsidRDefault="00780089">
                                  <w:pPr>
                                    <w:spacing w:before="74" w:after="0" w:line="360" w:lineRule="auto"/>
                                    <w:ind w:right="804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object w:dxaOrig="3525" w:dyaOrig="5414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175.9pt;height:190.2pt;mso-wrap-distance-left:0;mso-wrap-distance-top:0;mso-wrap-distance-right:0;mso-wrap-distance-bottom:0" o:ole="">
                                        <v:imagedata r:id="rId7" o:title=""/>
                                        <v:path textboxrect="0,0,0,0"/>
                                      </v:shape>
                                      <o:OLEObject Type="Embed" ProgID="PBrush" ShapeID="_x0000_i1026" DrawAspect="Content" ObjectID="_1846144319" r:id="rId8"/>
                                    </w:object>
                                  </w:r>
                                </w:p>
                              </w:tc>
                            </w:tr>
                          </w:tbl>
                          <w:p w:rsidR="0088303F" w:rsidRDefault="0088303F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2" o:spid="_x0000_s1027" type="#_x0000_t202" style="position:absolute;margin-left:-5.4pt;margin-top:4.05pt;width:302.9pt;height:202.3pt;z-index:251611136;visibility:visible;mso-wrap-style:square;mso-wrap-distance-left:0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" o:allowincell="f" stroked="f">
                <v:fill opacity="0"/>
                <v:textbox inset="0,0,0,0">
                  <w:txbxContent>
                    <w:tbl>
                      <w:tblPr>
                        <w:tblW w:w="605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058"/>
                      </w:tblGrid>
                      <w:tr w:rsidR="0088303F">
                        <w:trPr>
                          <w:trHeight w:val="4036"/>
                        </w:trPr>
                        <w:tc>
                          <w:tcPr>
                            <w:tcW w:w="6058" w:type="dxa"/>
                            <w:tcBorders>
                              <w:bottom w:val="single" w:sz="4" w:space="0" w:color="000000"/>
                            </w:tcBorders>
                          </w:tcPr>
                          <w:p w:rsidR="0088303F" w:rsidRDefault="00780089">
                            <w:pPr>
                              <w:spacing w:before="74" w:after="0" w:line="360" w:lineRule="auto"/>
                              <w:ind w:right="804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object w:dxaOrig="3525" w:dyaOrig="5414">
                                <v:shape id="_x0000_i1026" type="#_x0000_t75" style="width:175.9pt;height:190.2pt;mso-wrap-distance-left:0;mso-wrap-distance-top:0;mso-wrap-distance-right:0;mso-wrap-distance-bottom:0" o:ole="">
                                  <v:imagedata r:id="rId7" o:title=""/>
                                  <v:path textboxrect="0,0,0,0"/>
                                </v:shape>
                                <o:OLEObject Type="Embed" ProgID="PBrush" ShapeID="_x0000_i1026" DrawAspect="Content" ObjectID="_1846144319" r:id="rId9"/>
                              </w:object>
                            </w:r>
                          </w:p>
                        </w:tc>
                      </w:tr>
                    </w:tbl>
                    <w:p w:rsidR="0088303F" w:rsidRDefault="0088303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 id="_x0000_s1203" type="#_x0000_t75" style="position:absolute;margin-left:0;margin-top:0;width:50pt;height:50pt;z-index:251615232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Второй раздел на тему: «</w:t>
      </w:r>
      <w:r>
        <w:rPr>
          <w:rFonts w:ascii="Times New Roman" w:hAnsi="Times New Roman"/>
          <w:sz w:val="24"/>
          <w:szCs w:val="24"/>
          <w:u w:val="single"/>
        </w:rPr>
        <w:t>Your world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Задание: послушать, прочитать текст и затем ответить на вопросы </w:t>
      </w:r>
    </w:p>
    <w:tbl>
      <w:tblPr>
        <w:tblW w:w="627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275"/>
      </w:tblGrid>
      <w:tr w:rsidR="0088303F">
        <w:trPr>
          <w:trHeight w:val="4180"/>
        </w:trPr>
        <w:tc>
          <w:tcPr>
            <w:tcW w:w="627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201" type="#_x0000_t75" style="position:absolute;left:0;text-align:left;margin-left:0;margin-top:0;width:50pt;height:50pt;z-index:25161625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381" w:dyaOrig="6389">
                <v:shape id="_x0000_i1027" type="#_x0000_t75" style="width:262.85pt;height:226.85pt;mso-wrap-distance-left:0;mso-wrap-distance-top:0;mso-wrap-distance-right:0;mso-wrap-distance-bottom:0" o:ole="">
                  <v:imagedata r:id="rId10" o:title=""/>
                  <v:path textboxrect="0,0,0,0"/>
                </v:shape>
                <o:OLEObject Type="Embed" ProgID="PBrush" ShapeID="_x0000_i1027" DrawAspect="Content" ObjectID="_1846144234" r:id="rId11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Третий раздел на тему: «</w:t>
      </w:r>
      <w:r>
        <w:rPr>
          <w:rFonts w:ascii="Times New Roman" w:hAnsi="Times New Roman"/>
          <w:sz w:val="24"/>
          <w:szCs w:val="24"/>
          <w:u w:val="single"/>
        </w:rPr>
        <w:t>All about you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Задание: письменно ответить на вопросы </w:t>
      </w:r>
    </w:p>
    <w:tbl>
      <w:tblPr>
        <w:tblW w:w="555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558"/>
      </w:tblGrid>
      <w:tr w:rsidR="0088303F">
        <w:trPr>
          <w:trHeight w:val="2494"/>
        </w:trPr>
        <w:tc>
          <w:tcPr>
            <w:tcW w:w="5558" w:type="dxa"/>
            <w:tcBorders>
              <w:bottom w:val="single" w:sz="4" w:space="0" w:color="000000"/>
            </w:tcBorders>
          </w:tcPr>
          <w:p w:rsidR="0088303F" w:rsidRDefault="0088303F">
            <w:pPr>
              <w:spacing w:before="74" w:after="0" w:line="360" w:lineRule="auto"/>
              <w:ind w:right="804"/>
            </w:pPr>
          </w:p>
          <w:p w:rsidR="0088303F" w:rsidRDefault="00780089">
            <w:pPr>
              <w:spacing w:before="74" w:after="0" w:line="360" w:lineRule="auto"/>
              <w:ind w:right="804"/>
              <w:jc w:val="right"/>
            </w:pPr>
            <w:r>
              <w:pict>
                <v:shape id="_x0000_s1199" type="#_x0000_t75" style="position:absolute;left:0;text-align:left;margin-left:0;margin-top:0;width:50pt;height:50pt;z-index:25161728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420" w:dyaOrig="1350">
                <v:shape id="_x0000_i1028" type="#_x0000_t75" style="width:226.85pt;height:99.85pt;mso-wrap-distance-left:0;mso-wrap-distance-top:0;mso-wrap-distance-right:0;mso-wrap-distance-bottom:0" o:ole="">
                  <v:imagedata r:id="rId12" o:title=""/>
                  <v:path textboxrect="0,0,0,0"/>
                </v:shape>
                <o:OLEObject Type="Embed" ProgID="PBrush" ShapeID="_x0000_i1028" DrawAspect="Content" ObjectID="_1846144235" r:id="rId13"/>
              </w:object>
            </w:r>
          </w:p>
          <w:p w:rsidR="0088303F" w:rsidRDefault="0088303F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Четвертый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Family and friends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color w:val="000000"/>
          <w:szCs w:val="24"/>
          <w:u w:val="single"/>
          <w:lang w:eastAsia="ru-RU"/>
        </w:rPr>
        <w:t xml:space="preserve">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и перевести текст </w:t>
      </w:r>
    </w:p>
    <w:tbl>
      <w:tblPr>
        <w:tblW w:w="530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306"/>
      </w:tblGrid>
      <w:tr w:rsidR="0088303F">
        <w:trPr>
          <w:trHeight w:val="4850"/>
        </w:trPr>
        <w:tc>
          <w:tcPr>
            <w:tcW w:w="530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97" type="#_x0000_t75" style="position:absolute;left:0;text-align:left;margin-left:0;margin-top:0;width:50pt;height:50pt;z-index:25161830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4289" w:dyaOrig="6436">
                <v:shape id="_x0000_i1029" type="#_x0000_t75" style="width:213.95pt;height:321.3pt;mso-wrap-distance-left:0;mso-wrap-distance-top:0;mso-wrap-distance-right:0;mso-wrap-distance-bottom:0" o:ole="">
                  <v:imagedata r:id="rId14" o:title=""/>
                  <v:path textboxrect="0,0,0,0"/>
                </v:shape>
                <o:OLEObject Type="Embed" ProgID="PBrush" ShapeID="_x0000_i1029" DrawAspect="Content" ObjectID="_1846144236" r:id="rId15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Пятый раздел на тему: «</w:t>
      </w:r>
      <w:r>
        <w:rPr>
          <w:rFonts w:ascii="Times New Roman" w:hAnsi="Times New Roman"/>
          <w:sz w:val="24"/>
          <w:szCs w:val="24"/>
          <w:u w:val="single"/>
          <w:lang w:val="en-US"/>
        </w:rPr>
        <w:t>Things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en-US"/>
        </w:rPr>
        <w:t>I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en-US"/>
        </w:rPr>
        <w:t>like</w:t>
      </w:r>
      <w:r>
        <w:rPr>
          <w:rFonts w:ascii="Times New Roman" w:hAnsi="Times New Roman"/>
          <w:sz w:val="24"/>
          <w:szCs w:val="24"/>
          <w:u w:val="single"/>
        </w:rPr>
        <w:t>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самостоятельно </w:t>
      </w:r>
    </w:p>
    <w:tbl>
      <w:tblPr>
        <w:tblW w:w="530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309"/>
      </w:tblGrid>
      <w:tr w:rsidR="0088303F">
        <w:trPr>
          <w:trHeight w:val="3099"/>
        </w:trPr>
        <w:tc>
          <w:tcPr>
            <w:tcW w:w="530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95" type="#_x0000_t75" style="position:absolute;margin-left:0;margin-top:0;width:50pt;height:50pt;z-index:25161932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4514" w:dyaOrig="7291">
                <v:shape id="_x0000_i1030" type="#_x0000_t75" style="width:214.65pt;height:214.65pt;mso-wrap-distance-left:0;mso-wrap-distance-top:0;mso-wrap-distance-right:0;mso-wrap-distance-bottom:0" o:ole="">
                  <v:imagedata r:id="rId16" o:title=""/>
                  <v:path textboxrect="0,0,0,0"/>
                </v:shape>
                <o:OLEObject Type="Embed" ProgID="PBrush" ShapeID="_x0000_i1030" DrawAspect="Content" ObjectID="_1846144237" r:id="rId17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Шестой раздел на тему: «</w:t>
      </w:r>
      <w:r>
        <w:rPr>
          <w:rFonts w:ascii="Times New Roman" w:hAnsi="Times New Roman"/>
          <w:sz w:val="24"/>
          <w:szCs w:val="24"/>
          <w:u w:val="single"/>
        </w:rPr>
        <w:t>Every day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диалог и вставить недостающие слова </w:t>
      </w:r>
    </w:p>
    <w:tbl>
      <w:tblPr>
        <w:tblW w:w="639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390"/>
      </w:tblGrid>
      <w:tr w:rsidR="0088303F">
        <w:trPr>
          <w:trHeight w:val="3847"/>
        </w:trPr>
        <w:tc>
          <w:tcPr>
            <w:tcW w:w="6390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93" type="#_x0000_t75" style="position:absolute;left:0;text-align:left;margin-left:0;margin-top:0;width:50pt;height:50pt;z-index:2516203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390" w:dyaOrig="3195">
                <v:shape id="_x0000_i1031" type="#_x0000_t75" style="width:191.55pt;height:180.7pt;mso-wrap-distance-left:0;mso-wrap-distance-top:0;mso-wrap-distance-right:0;mso-wrap-distance-bottom:0" o:ole="">
                  <v:imagedata r:id="rId18" o:title=""/>
                  <v:path textboxrect="0,0,0,0"/>
                </v:shape>
                <o:OLEObject Type="Embed" ProgID="PBrush" ShapeID="_x0000_i1031" DrawAspect="Content" ObjectID="_1846144238" r:id="rId19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Седьмой раздел на тему: «</w:t>
      </w:r>
      <w:r>
        <w:rPr>
          <w:rFonts w:ascii="Times New Roman" w:hAnsi="Times New Roman"/>
          <w:sz w:val="24"/>
          <w:szCs w:val="24"/>
          <w:u w:val="single"/>
        </w:rPr>
        <w:t xml:space="preserve">Favourite </w:t>
      </w:r>
      <w:r>
        <w:rPr>
          <w:rFonts w:ascii="Times New Roman" w:hAnsi="Times New Roman"/>
          <w:sz w:val="24"/>
          <w:szCs w:val="24"/>
          <w:u w:val="single"/>
          <w:lang w:val="en-US"/>
        </w:rPr>
        <w:t>things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ответить письменно на вопросы и соединить вопрос/ответ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2160" behindDoc="0" locked="0" layoutInCell="0" allowOverlap="1">
                <wp:simplePos x="0" y="0"/>
                <wp:positionH relativeFrom="page">
                  <wp:posOffset>598805</wp:posOffset>
                </wp:positionH>
                <wp:positionV relativeFrom="page">
                  <wp:posOffset>1781810</wp:posOffset>
                </wp:positionV>
                <wp:extent cx="5071745" cy="2312670"/>
                <wp:effectExtent l="0" t="0" r="0" b="0"/>
                <wp:wrapSquare wrapText="bothSides"/>
                <wp:docPr id="9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71745" cy="23126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7987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94"/>
                              <w:gridCol w:w="3993"/>
                            </w:tblGrid>
                            <w:tr w:rsidR="0088303F">
                              <w:trPr>
                                <w:trHeight w:val="3436"/>
                              </w:trPr>
                              <w:tc>
                                <w:tcPr>
                                  <w:tcW w:w="399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88303F" w:rsidRDefault="0088303F">
                                  <w:pPr>
                                    <w:spacing w:before="74" w:after="0" w:line="360" w:lineRule="auto"/>
                                    <w:ind w:right="804"/>
                                    <w:jc w:val="center"/>
                                  </w:pPr>
                                </w:p>
                                <w:p w:rsidR="0088303F" w:rsidRDefault="00780089">
                                  <w:pPr>
                                    <w:spacing w:before="74" w:after="0" w:line="360" w:lineRule="auto"/>
                                    <w:ind w:right="804"/>
                                    <w:jc w:val="center"/>
                                  </w:pPr>
                                  <w:r>
                                    <w:object w:dxaOrig="3450" w:dyaOrig="2370">
                                      <v:shape id="_x0000_i1033" type="#_x0000_t75" style="width:179.3pt;height:122.95pt;mso-wrap-distance-left:0;mso-wrap-distance-top:0;mso-wrap-distance-right:0;mso-wrap-distance-bottom:0" o:ole="">
                                        <v:imagedata r:id="rId20" o:title=""/>
                                        <v:path textboxrect="0,0,0,0"/>
                                      </v:shape>
                                      <o:OLEObject Type="Embed" ProgID="PBrush" ShapeID="_x0000_i1033" DrawAspect="Content" ObjectID="_1846144320" r:id="rId21"/>
                                    </w:object>
                                  </w:r>
                                </w:p>
                                <w:p w:rsidR="0088303F" w:rsidRDefault="0088303F">
                                  <w:pPr>
                                    <w:spacing w:before="74" w:after="0" w:line="360" w:lineRule="auto"/>
                                    <w:ind w:right="804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88303F" w:rsidRDefault="0088303F">
                                  <w:pPr>
                                    <w:spacing w:before="74" w:after="0" w:line="360" w:lineRule="auto"/>
                                    <w:ind w:right="804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88303F" w:rsidRDefault="00780089">
                                  <w:pPr>
                                    <w:spacing w:before="74" w:after="0" w:line="360" w:lineRule="auto"/>
                                    <w:ind w:right="804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object w:dxaOrig="3165" w:dyaOrig="2625">
                                      <v:shape id="_x0000_i1035" type="#_x0000_t75" style="width:173.2pt;height:2in;mso-wrap-distance-left:0;mso-wrap-distance-top:0;mso-wrap-distance-right:0;mso-wrap-distance-bottom:0" o:ole="">
                                        <v:imagedata r:id="rId22" o:title=""/>
                                        <v:path textboxrect="0,0,0,0"/>
                                      </v:shape>
                                      <o:OLEObject Type="Embed" ProgID="PBrush" ShapeID="_x0000_i1035" DrawAspect="Content" ObjectID="_1846144321" r:id="rId23"/>
                                    </w:object>
                                  </w:r>
                                </w:p>
                              </w:tc>
                            </w:tr>
                          </w:tbl>
                          <w:p w:rsidR="0088303F" w:rsidRDefault="0088303F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3" o:spid="_x0000_s1028" type="#_x0000_t202" style="position:absolute;margin-left:47.15pt;margin-top:140.3pt;width:399.35pt;height:182.1pt;z-index:251612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" o:allowincell="f" stroked="f">
                <v:fill opacity="0"/>
                <v:textbox inset="0,0,0,0">
                  <w:txbxContent>
                    <w:tbl>
                      <w:tblPr>
                        <w:tblW w:w="7987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94"/>
                        <w:gridCol w:w="3993"/>
                      </w:tblGrid>
                      <w:tr w:rsidR="0088303F">
                        <w:trPr>
                          <w:trHeight w:val="3436"/>
                        </w:trPr>
                        <w:tc>
                          <w:tcPr>
                            <w:tcW w:w="3994" w:type="dxa"/>
                            <w:tcBorders>
                              <w:bottom w:val="single" w:sz="4" w:space="0" w:color="000000"/>
                            </w:tcBorders>
                          </w:tcPr>
                          <w:p w:rsidR="0088303F" w:rsidRDefault="0088303F">
                            <w:pPr>
                              <w:spacing w:before="74" w:after="0" w:line="360" w:lineRule="auto"/>
                              <w:ind w:right="804"/>
                              <w:jc w:val="center"/>
                            </w:pPr>
                          </w:p>
                          <w:p w:rsidR="0088303F" w:rsidRDefault="00780089">
                            <w:pPr>
                              <w:spacing w:before="74" w:after="0" w:line="360" w:lineRule="auto"/>
                              <w:ind w:right="804"/>
                              <w:jc w:val="center"/>
                            </w:pPr>
                            <w:r>
                              <w:object w:dxaOrig="3450" w:dyaOrig="2370">
                                <v:shape id="_x0000_i1033" type="#_x0000_t75" style="width:179.3pt;height:122.95pt;mso-wrap-distance-left:0;mso-wrap-distance-top:0;mso-wrap-distance-right:0;mso-wrap-distance-bottom:0" o:ole="">
                                  <v:imagedata r:id="rId20" o:title=""/>
                                  <v:path textboxrect="0,0,0,0"/>
                                </v:shape>
                                <o:OLEObject Type="Embed" ProgID="PBrush" ShapeID="_x0000_i1033" DrawAspect="Content" ObjectID="_1846144320" r:id="rId24"/>
                              </w:object>
                            </w:r>
                          </w:p>
                          <w:p w:rsidR="0088303F" w:rsidRDefault="0088303F">
                            <w:pPr>
                              <w:spacing w:before="74" w:after="0" w:line="360" w:lineRule="auto"/>
                              <w:ind w:right="804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3993" w:type="dxa"/>
                            <w:tcBorders>
                              <w:bottom w:val="single" w:sz="4" w:space="0" w:color="000000"/>
                            </w:tcBorders>
                          </w:tcPr>
                          <w:p w:rsidR="0088303F" w:rsidRDefault="0088303F">
                            <w:pPr>
                              <w:spacing w:before="74" w:after="0" w:line="360" w:lineRule="auto"/>
                              <w:ind w:right="804"/>
                              <w:rPr>
                                <w:rFonts w:ascii="Times New Roman" w:eastAsia="Times New Roman" w:hAnsi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88303F" w:rsidRDefault="00780089">
                            <w:pPr>
                              <w:spacing w:before="74" w:after="0" w:line="360" w:lineRule="auto"/>
                              <w:ind w:right="804"/>
                              <w:rPr>
                                <w:rFonts w:ascii="Times New Roman" w:eastAsia="Times New Roman" w:hAnsi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object w:dxaOrig="3165" w:dyaOrig="2625">
                                <v:shape id="_x0000_i1035" type="#_x0000_t75" style="width:173.2pt;height:2in;mso-wrap-distance-left:0;mso-wrap-distance-top:0;mso-wrap-distance-right:0;mso-wrap-distance-bottom:0" o:ole="">
                                  <v:imagedata r:id="rId22" o:title=""/>
                                  <v:path textboxrect="0,0,0,0"/>
                                </v:shape>
                                <o:OLEObject Type="Embed" ProgID="PBrush" ShapeID="_x0000_i1035" DrawAspect="Content" ObjectID="_1846144321" r:id="rId25"/>
                              </w:object>
                            </w:r>
                          </w:p>
                        </w:tc>
                      </w:tr>
                    </w:tbl>
                    <w:p w:rsidR="0088303F" w:rsidRDefault="0088303F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pict>
          <v:shape id="_x0000_s1191" type="#_x0000_t75" style="position:absolute;margin-left:0;margin-top:0;width:50pt;height:50pt;z-index:25162137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Восьмой раздел на тему: «</w:t>
      </w:r>
      <w:r>
        <w:rPr>
          <w:rFonts w:ascii="Times New Roman" w:hAnsi="Times New Roman"/>
          <w:sz w:val="24"/>
          <w:szCs w:val="24"/>
          <w:u w:val="single"/>
        </w:rPr>
        <w:t>Home sweet home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текст и вписать недостающие слова в предложениях </w:t>
      </w:r>
    </w:p>
    <w:tbl>
      <w:tblPr>
        <w:tblW w:w="470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03"/>
      </w:tblGrid>
      <w:tr w:rsidR="0088303F">
        <w:trPr>
          <w:trHeight w:val="3057"/>
        </w:trPr>
        <w:tc>
          <w:tcPr>
            <w:tcW w:w="4703" w:type="dxa"/>
            <w:tcBorders>
              <w:bottom w:val="single" w:sz="4" w:space="0" w:color="000000"/>
            </w:tcBorders>
          </w:tcPr>
          <w:p w:rsidR="0088303F" w:rsidRDefault="0088303F">
            <w:pPr>
              <w:spacing w:before="74" w:after="0" w:line="360" w:lineRule="auto"/>
              <w:ind w:right="804"/>
              <w:jc w:val="center"/>
            </w:pPr>
          </w:p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lastRenderedPageBreak/>
              <w:pict>
                <v:shape id="_x0000_s1187" type="#_x0000_t75" style="position:absolute;left:0;text-align:left;margin-left:0;margin-top:0;width:50pt;height:50pt;z-index:25162342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300" w:dyaOrig="3510">
                <v:shape id="_x0000_i1036" type="#_x0000_t75" style="width:184.1pt;height:197pt;mso-wrap-distance-left:0;mso-wrap-distance-top:0;mso-wrap-distance-right:0;mso-wrap-distance-bottom:0" o:ole="">
                  <v:imagedata r:id="rId26" o:title=""/>
                  <v:path textboxrect="0,0,0,0"/>
                </v:shape>
                <o:OLEObject Type="Embed" ProgID="PBrush" ShapeID="_x0000_i1036" DrawAspect="Content" ObjectID="_1846144239" r:id="rId27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Девятый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 xml:space="preserve">Past </w:t>
      </w:r>
      <w:r>
        <w:rPr>
          <w:rFonts w:ascii="Times New Roman" w:hAnsi="Times New Roman"/>
          <w:sz w:val="24"/>
          <w:szCs w:val="24"/>
          <w:u w:val="single"/>
          <w:lang w:val="en-US"/>
        </w:rPr>
        <w:t>times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прослушать текст, перевести его, а затем письменно ответь на вопросы </w:t>
      </w:r>
    </w:p>
    <w:tbl>
      <w:tblPr>
        <w:tblW w:w="708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082"/>
      </w:tblGrid>
      <w:tr w:rsidR="0088303F">
        <w:trPr>
          <w:trHeight w:val="3876"/>
        </w:trPr>
        <w:tc>
          <w:tcPr>
            <w:tcW w:w="7082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85" type="#_x0000_t75" style="position:absolute;left:0;text-align:left;margin-left:0;margin-top:0;width:50pt;height:50pt;z-index:25162444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199" w:dyaOrig="5804">
                <v:shape id="_x0000_i1037" type="#_x0000_t75" style="width:302.95pt;height:244.55pt;mso-wrap-distance-left:0;mso-wrap-distance-top:0;mso-wrap-distance-right:0;mso-wrap-distance-bottom:0" o:ole="">
                  <v:imagedata r:id="rId28" o:title=""/>
                  <v:path textboxrect="0,0,0,0"/>
                </v:shape>
                <o:OLEObject Type="Embed" ProgID="PBrush" ShapeID="_x0000_i1037" DrawAspect="Content" ObjectID="_1846144240" r:id="rId29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Десятый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We had a good time!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выполнить контрольную работу </w:t>
      </w:r>
    </w:p>
    <w:tbl>
      <w:tblPr>
        <w:tblW w:w="95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44"/>
        <w:gridCol w:w="4826"/>
      </w:tblGrid>
      <w:tr w:rsidR="0088303F">
        <w:trPr>
          <w:trHeight w:val="4304"/>
        </w:trPr>
        <w:tc>
          <w:tcPr>
            <w:tcW w:w="474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83" type="#_x0000_t75" style="position:absolute;margin-left:0;margin-top:0;width:50pt;height:50pt;z-index:25162547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765" w:dyaOrig="4501">
                <v:shape id="_x0000_i1038" type="#_x0000_t75" style="width:187.45pt;height:225.5pt;mso-wrap-distance-left:0;mso-wrap-distance-top:0;mso-wrap-distance-right:0;mso-wrap-distance-bottom:0" o:ole="">
                  <v:imagedata r:id="rId30" o:title=""/>
                  <v:path textboxrect="0,0,0,0"/>
                </v:shape>
                <o:OLEObject Type="Embed" ProgID="PBrush" ShapeID="_x0000_i1038" DrawAspect="Content" ObjectID="_1846144241" r:id="rId31"/>
              </w:object>
            </w:r>
          </w:p>
        </w:tc>
        <w:tc>
          <w:tcPr>
            <w:tcW w:w="482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81" type="#_x0000_t75" style="position:absolute;margin-left:0;margin-top:0;width:50pt;height:50pt;z-index:251626496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840" w:dyaOrig="4559">
                <v:shape id="_x0000_i1039" type="#_x0000_t75" style="width:191.55pt;height:228.25pt;mso-wrap-distance-left:0;mso-wrap-distance-top:0;mso-wrap-distance-right:0;mso-wrap-distance-bottom:0" o:ole="">
                  <v:imagedata r:id="rId32" o:title=""/>
                  <v:path textboxrect="0,0,0,0"/>
                </v:shape>
                <o:OLEObject Type="Embed" ProgID="PBrush" ShapeID="_x0000_i1039" DrawAspect="Content" ObjectID="_1846144242" r:id="rId33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Одиннадцатый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We can do it!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и перевести текст </w:t>
      </w:r>
    </w:p>
    <w:tbl>
      <w:tblPr>
        <w:tblW w:w="426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268"/>
      </w:tblGrid>
      <w:tr w:rsidR="0088303F">
        <w:trPr>
          <w:trHeight w:val="3715"/>
        </w:trPr>
        <w:tc>
          <w:tcPr>
            <w:tcW w:w="426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79" type="#_x0000_t75" style="position:absolute;margin-left:0;margin-top:0;width:50pt;height:50pt;z-index:25162752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4004" w:dyaOrig="8279">
                <v:shape id="_x0000_i1040" type="#_x0000_t75" style="width:162.35pt;height:218.05pt;mso-wrap-distance-left:0;mso-wrap-distance-top:0;mso-wrap-distance-right:0;mso-wrap-distance-bottom:0" o:ole="">
                  <v:imagedata r:id="rId34" o:title=""/>
                  <v:path textboxrect="0,0,0,0"/>
                </v:shape>
                <o:OLEObject Type="Embed" ProgID="PBrush" ShapeID="_x0000_i1040" DrawAspect="Content" ObjectID="_1846144243" r:id="rId35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Двенадцатый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 xml:space="preserve">Thank </w:t>
      </w:r>
      <w:r>
        <w:rPr>
          <w:rFonts w:ascii="Times New Roman" w:hAnsi="Times New Roman"/>
          <w:sz w:val="24"/>
          <w:szCs w:val="24"/>
          <w:u w:val="single"/>
          <w:lang w:val="en-US"/>
        </w:rPr>
        <w:t>you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en-US"/>
        </w:rPr>
        <w:t>very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en-US"/>
        </w:rPr>
        <w:t>much</w:t>
      </w:r>
      <w:r>
        <w:rPr>
          <w:rFonts w:ascii="Times New Roman" w:hAnsi="Times New Roman"/>
          <w:sz w:val="24"/>
          <w:szCs w:val="24"/>
          <w:u w:val="single"/>
        </w:rPr>
        <w:t>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все представленные задания самостоятельно </w:t>
      </w:r>
    </w:p>
    <w:tbl>
      <w:tblPr>
        <w:tblW w:w="567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77"/>
      </w:tblGrid>
      <w:tr w:rsidR="0088303F">
        <w:trPr>
          <w:trHeight w:val="3488"/>
        </w:trPr>
        <w:tc>
          <w:tcPr>
            <w:tcW w:w="5677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lastRenderedPageBreak/>
              <w:pict>
                <v:shape id="_x0000_s1177" type="#_x0000_t75" style="position:absolute;left:0;text-align:left;margin-left:0;margin-top:0;width:50pt;height:50pt;z-index:25162854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735" w:dyaOrig="4636">
                <v:shape id="_x0000_i1041" type="#_x0000_t75" style="width:171.85pt;height:213.3pt;mso-wrap-distance-left:0;mso-wrap-distance-top:0;mso-wrap-distance-right:0;mso-wrap-distance-bottom:0" o:ole="">
                  <v:imagedata r:id="rId36" o:title=""/>
                  <v:path textboxrect="0,0,0,0"/>
                </v:shape>
                <o:OLEObject Type="Embed" ProgID="PBrush" ShapeID="_x0000_i1041" DrawAspect="Content" ObjectID="_1846144244" r:id="rId37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Тринадцатый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 xml:space="preserve">What's happening </w:t>
      </w:r>
      <w:r>
        <w:rPr>
          <w:rFonts w:ascii="Times New Roman" w:hAnsi="Times New Roman"/>
          <w:sz w:val="24"/>
          <w:szCs w:val="24"/>
          <w:u w:val="single"/>
          <w:lang w:val="en-US"/>
        </w:rPr>
        <w:t>now</w:t>
      </w:r>
      <w:r>
        <w:rPr>
          <w:rFonts w:ascii="Times New Roman" w:hAnsi="Times New Roman"/>
          <w:sz w:val="24"/>
          <w:szCs w:val="24"/>
          <w:u w:val="single"/>
        </w:rPr>
        <w:t>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домашнюю контрольную работу   </w:t>
      </w:r>
    </w:p>
    <w:tbl>
      <w:tblPr>
        <w:tblW w:w="528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89"/>
      </w:tblGrid>
      <w:tr w:rsidR="0088303F">
        <w:trPr>
          <w:trHeight w:val="4809"/>
        </w:trPr>
        <w:tc>
          <w:tcPr>
            <w:tcW w:w="528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75" type="#_x0000_t75" style="position:absolute;margin-left:0;margin-top:0;width:50pt;height:50pt;z-index:25162956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691" w:dyaOrig="4589">
                <v:shape id="_x0000_i1042" type="#_x0000_t75" style="width:213.3pt;height:254.7pt;mso-wrap-distance-left:0;mso-wrap-distance-top:0;mso-wrap-distance-right:0;mso-wrap-distance-bottom:0" o:ole="">
                  <v:imagedata r:id="rId38" o:title=""/>
                  <v:path textboxrect="0,0,0,0"/>
                </v:shape>
                <o:OLEObject Type="Embed" ProgID="PBrush" ShapeID="_x0000_i1042" DrawAspect="Content" ObjectID="_1846144245" r:id="rId39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Четырнадцатый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Let's go!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итоговый срез знаний </w:t>
      </w:r>
    </w:p>
    <w:tbl>
      <w:tblPr>
        <w:tblW w:w="470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03"/>
      </w:tblGrid>
      <w:tr w:rsidR="0088303F">
        <w:trPr>
          <w:trHeight w:val="4136"/>
        </w:trPr>
        <w:tc>
          <w:tcPr>
            <w:tcW w:w="4703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pict>
                <v:shape id="_x0000_s1173" type="#_x0000_t75" style="position:absolute;margin-left:0;margin-top:0;width:50pt;height:50pt;z-index:25163059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691" w:dyaOrig="4679">
                <v:shape id="_x0000_i1043" type="#_x0000_t75" style="width:184.1pt;height:233.65pt;mso-wrap-distance-left:0;mso-wrap-distance-top:0;mso-wrap-distance-right:0;mso-wrap-distance-bottom:0" o:ole="">
                  <v:imagedata r:id="rId40" o:title=""/>
                  <v:path textboxrect="0,0,0,0"/>
                </v:shape>
                <o:OLEObject Type="Embed" ProgID="PBrush" ShapeID="_x0000_i1043" DrawAspect="Content" ObjectID="_1846144246" r:id="rId41"/>
              </w:object>
            </w:r>
          </w:p>
        </w:tc>
      </w:tr>
    </w:tbl>
    <w:p w:rsidR="0088303F" w:rsidRDefault="0088303F">
      <w:pPr>
        <w:pStyle w:val="2"/>
        <w:ind w:left="0"/>
        <w:jc w:val="center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jc w:val="center"/>
        <w:rPr>
          <w:sz w:val="28"/>
          <w:u w:val="single"/>
          <w:lang w:val="ru-RU"/>
        </w:rPr>
      </w:pPr>
    </w:p>
    <w:p w:rsidR="0088303F" w:rsidRDefault="00780089">
      <w:pPr>
        <w:pStyle w:val="2"/>
        <w:ind w:left="0"/>
        <w:jc w:val="center"/>
        <w:rPr>
          <w:sz w:val="28"/>
          <w:u w:val="single"/>
          <w:lang w:val="ru-RU"/>
        </w:rPr>
      </w:pPr>
      <w:r>
        <w:rPr>
          <w:sz w:val="28"/>
          <w:u w:val="single"/>
          <w:lang w:val="ru-RU"/>
        </w:rPr>
        <w:t>Ожидаемые результаты по первому учебному году обучения:</w:t>
      </w:r>
    </w:p>
    <w:p w:rsidR="0088303F" w:rsidRDefault="0088303F">
      <w:pPr>
        <w:pStyle w:val="2"/>
        <w:ind w:left="106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780089">
      <w:pPr>
        <w:pStyle w:val="a0"/>
        <w:spacing w:before="4"/>
        <w:rPr>
          <w:b/>
          <w:lang w:val="ru-RU"/>
        </w:rPr>
      </w:pPr>
      <w:r>
        <w:rPr>
          <w:b/>
          <w:color w:val="000000"/>
          <w:lang w:eastAsia="ru-RU"/>
        </w:rPr>
        <w:t>New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Headway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Beginner</w:t>
      </w:r>
      <w:r>
        <w:rPr>
          <w:b/>
          <w:color w:val="000000"/>
          <w:lang w:val="ru-RU" w:eastAsia="ru-RU"/>
        </w:rPr>
        <w:t xml:space="preserve"> – нулевой уровень </w:t>
      </w:r>
    </w:p>
    <w:p w:rsidR="0088303F" w:rsidRDefault="00780089">
      <w:p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курса учащиеся смогут:</w:t>
      </w:r>
    </w:p>
    <w:p w:rsidR="0088303F" w:rsidRDefault="00780089">
      <w:pPr>
        <w:pStyle w:val="afd"/>
        <w:numPr>
          <w:ilvl w:val="0"/>
          <w:numId w:val="5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основные значения изученных лексических границ</w:t>
      </w:r>
    </w:p>
    <w:p w:rsidR="0088303F" w:rsidRDefault="00780089">
      <w:pPr>
        <w:pStyle w:val="afd"/>
        <w:numPr>
          <w:ilvl w:val="0"/>
          <w:numId w:val="5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слова и распространенные предложения на слух и на письме</w:t>
      </w:r>
    </w:p>
    <w:p w:rsidR="0088303F" w:rsidRDefault="00780089">
      <w:pPr>
        <w:pStyle w:val="afd"/>
        <w:numPr>
          <w:ilvl w:val="0"/>
          <w:numId w:val="5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использовать изученные грамматические явления для построения предложений</w:t>
      </w:r>
    </w:p>
    <w:p w:rsidR="0088303F" w:rsidRDefault="00780089">
      <w:pPr>
        <w:pStyle w:val="afd"/>
        <w:numPr>
          <w:ilvl w:val="0"/>
          <w:numId w:val="5"/>
        </w:num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читать, писать на изучаемом языке</w:t>
      </w: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Учебно-тематический план дополнительной образовательной программы: Таблица соотнесения часов образовательной программы New Headway Elementary</w:t>
      </w:r>
    </w:p>
    <w:tbl>
      <w:tblPr>
        <w:tblW w:w="1084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2234"/>
        <w:gridCol w:w="1877"/>
        <w:gridCol w:w="2064"/>
      </w:tblGrid>
      <w:tr w:rsidR="0088303F">
        <w:trPr>
          <w:trHeight w:val="113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№</w:t>
            </w:r>
          </w:p>
          <w:p w:rsidR="0088303F" w:rsidRDefault="0088303F">
            <w:pPr>
              <w:pStyle w:val="TableParagraph"/>
              <w:spacing w:before="1" w:line="276" w:lineRule="auto"/>
              <w:rPr>
                <w:b/>
                <w:sz w:val="21"/>
                <w:lang w:val="ru-RU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98" w:right="19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360" w:lineRule="auto"/>
              <w:ind w:right="112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417" w:right="383" w:hanging="15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9" w:right="120" w:hanging="437"/>
              <w:rPr>
                <w:sz w:val="24"/>
              </w:rPr>
            </w:pPr>
            <w:r>
              <w:rPr>
                <w:sz w:val="24"/>
              </w:rPr>
              <w:t>Теоретических (часы)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5" w:right="161" w:hanging="395"/>
              <w:rPr>
                <w:sz w:val="24"/>
              </w:rPr>
            </w:pPr>
            <w:r>
              <w:rPr>
                <w:sz w:val="24"/>
              </w:rPr>
              <w:t>Практических (часы)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1" w:right="66"/>
              <w:jc w:val="center"/>
              <w:rPr>
                <w:sz w:val="24"/>
              </w:rPr>
            </w:pPr>
            <w:r>
              <w:rPr>
                <w:sz w:val="24"/>
              </w:rPr>
              <w:t>Формы контроля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20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t>Nice to meet you!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57"/>
              <w:ind w:right="6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Перевод текста и выполнение задания к нему</w:t>
            </w:r>
          </w:p>
        </w:tc>
      </w:tr>
      <w:tr w:rsidR="0088303F">
        <w:trPr>
          <w:trHeight w:val="89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t>Work and family life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5" w:line="288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Проверочная работа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88303F" w:rsidRDefault="0088303F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t>Time off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Послушать тексты и вставить недостающие слова по смыслу </w:t>
            </w:r>
          </w:p>
        </w:tc>
      </w:tr>
      <w:tr w:rsidR="0088303F">
        <w:trPr>
          <w:trHeight w:val="89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t>House and home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88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Выполнить тест и ответить на вопросы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t>Super U!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Работа с текстом </w:t>
            </w:r>
          </w:p>
        </w:tc>
      </w:tr>
      <w:tr w:rsidR="0088303F">
        <w:trPr>
          <w:trHeight w:val="123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t xml:space="preserve"> Lessons in life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88" w:lineRule="auto"/>
              <w:ind w:left="78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Классная проверочная работа </w:t>
            </w:r>
          </w:p>
        </w:tc>
      </w:tr>
      <w:tr w:rsidR="0088303F">
        <w:trPr>
          <w:trHeight w:val="8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t>Remember when…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Чтение текста по ролям и выполнение задания </w:t>
            </w:r>
          </w:p>
        </w:tc>
      </w:tr>
      <w:tr w:rsidR="0088303F">
        <w:trPr>
          <w:trHeight w:val="56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t>Love it or hate it!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0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Домашняя контрольная работа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t>Life in the city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Выполнить задания связанные с текстом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t>What are you up to?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  <w:p w:rsidR="0088303F" w:rsidRDefault="0088303F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Самостоятельная работа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t xml:space="preserve"> Going for it!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Тренировка чтения по ролям и выполнение задания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t>Have you ever…</w:t>
            </w:r>
            <w:r>
              <w:rPr>
                <w:lang w:val="ru-RU"/>
              </w:rPr>
              <w:t>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Зачет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44" w:lineRule="exact"/>
              <w:ind w:left="109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106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68" w:lineRule="exact"/>
              <w:ind w:left="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59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1" w:right="70"/>
              <w:jc w:val="center"/>
              <w:rPr>
                <w:rFonts w:ascii="Trebuchet MS" w:hAnsi="Trebuchet MS" w:cs="Trebuchet MS"/>
                <w:b/>
                <w:sz w:val="24"/>
                <w:szCs w:val="24"/>
                <w:lang w:val="ru-RU"/>
              </w:rPr>
            </w:pPr>
          </w:p>
        </w:tc>
      </w:tr>
    </w:tbl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19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1570"/>
        <w:gridCol w:w="696"/>
        <w:gridCol w:w="3121"/>
        <w:gridCol w:w="2487"/>
        <w:gridCol w:w="2465"/>
      </w:tblGrid>
      <w:tr w:rsidR="0088303F">
        <w:trPr>
          <w:trHeight w:val="633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lang w:val="ru-RU"/>
              </w:rPr>
            </w:pPr>
          </w:p>
        </w:tc>
        <w:tc>
          <w:tcPr>
            <w:tcW w:w="10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3" w:lineRule="exact"/>
              <w:ind w:left="677" w:right="67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 ДОПОЛНИТЕЛЬНОЙ ОБРАЗОВАТЕЛЬНОЙ ПРОГРАММЫ</w:t>
            </w:r>
          </w:p>
          <w:p w:rsidR="0088303F" w:rsidRDefault="00780089">
            <w:pPr>
              <w:widowControl w:val="0"/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New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Headway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Elementary</w:t>
            </w:r>
          </w:p>
        </w:tc>
      </w:tr>
      <w:tr w:rsidR="0088303F">
        <w:trPr>
          <w:trHeight w:val="724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Темы занятий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43" w:hanging="4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  <w:p w:rsidR="0088303F" w:rsidRDefault="00780089">
            <w:pPr>
              <w:pStyle w:val="TableParagraph"/>
              <w:spacing w:before="34" w:line="230" w:lineRule="atLeast"/>
              <w:ind w:left="293" w:right="121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часо 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Цели и задачи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744"/>
              <w:rPr>
                <w:b/>
                <w:sz w:val="20"/>
              </w:rPr>
            </w:pPr>
            <w:r>
              <w:rPr>
                <w:b/>
                <w:sz w:val="20"/>
              </w:rPr>
              <w:t>Лексика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634"/>
              <w:rPr>
                <w:b/>
                <w:sz w:val="20"/>
              </w:rPr>
            </w:pPr>
            <w:r>
              <w:rPr>
                <w:b/>
                <w:sz w:val="20"/>
              </w:rPr>
              <w:t>Грамматика</w:t>
            </w:r>
          </w:p>
        </w:tc>
      </w:tr>
      <w:tr w:rsidR="0088303F">
        <w:trPr>
          <w:trHeight w:val="758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</w:pPr>
            <w:r>
              <w:t xml:space="preserve">Nice to meet you!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right="907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7" w:line="250" w:lineRule="exact"/>
              <w:ind w:left="105" w:right="56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Антонимы и члены семьи (семья)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</w:pPr>
            <w:r>
              <w:t xml:space="preserve">Countries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>Using a bilingual dictionary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Everyday objects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Plural nouns </w:t>
            </w:r>
          </w:p>
          <w:p w:rsidR="0088303F" w:rsidRDefault="0088303F">
            <w:pPr>
              <w:pStyle w:val="TableParagraph"/>
              <w:spacing w:line="276" w:lineRule="auto"/>
            </w:pPr>
          </w:p>
        </w:tc>
      </w:tr>
      <w:tr w:rsidR="0088303F" w:rsidRPr="008628C5">
        <w:trPr>
          <w:trHeight w:val="1267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</w:pPr>
            <w:r>
              <w:t xml:space="preserve">Work and family life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4" w:lineRule="exact"/>
              <w:ind w:left="105" w:right="353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Антонимы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24"/>
                <w:lang w:val="ru-RU"/>
              </w:rPr>
              <w:t xml:space="preserve"> Профессии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</w:pPr>
            <w:r>
              <w:t xml:space="preserve">The family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Opposite adjectives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Food and drink </w:t>
            </w:r>
          </w:p>
        </w:tc>
      </w:tr>
      <w:tr w:rsidR="0088303F">
        <w:trPr>
          <w:trHeight w:val="1560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lastRenderedPageBreak/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</w:pPr>
            <w:r>
              <w:t>Time off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95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35" w:lineRule="auto"/>
              <w:ind w:right="72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Времена года и месяцы </w:t>
            </w:r>
            <w:r>
              <w:rPr>
                <w:sz w:val="24"/>
                <w:lang w:val="ru-RU"/>
              </w:rPr>
              <w:br/>
              <w:t xml:space="preserve"> Лексика для описания досуга </w:t>
            </w:r>
            <w:r>
              <w:rPr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Verbs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Jobs  </w:t>
            </w:r>
          </w:p>
        </w:tc>
      </w:tr>
      <w:tr w:rsidR="0088303F">
        <w:trPr>
          <w:trHeight w:val="1008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10"/>
            </w:pPr>
            <w: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5"/>
            </w:pPr>
            <w:r>
              <w:t xml:space="preserve">House and home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left="105" w:right="198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349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Предлоги местонахождения </w:t>
            </w:r>
            <w:r>
              <w:rPr>
                <w:sz w:val="24"/>
                <w:lang w:val="ru-RU"/>
              </w:rPr>
              <w:br/>
              <w:t xml:space="preserve"> Прилагательные </w:t>
            </w: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 xml:space="preserve">Verbs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 xml:space="preserve">Leisure activities </w:t>
            </w:r>
          </w:p>
        </w:tc>
      </w:tr>
      <w:tr w:rsidR="0088303F">
        <w:trPr>
          <w:trHeight w:val="1768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10"/>
            </w:pPr>
            <w:r>
              <w:t>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05"/>
            </w:pPr>
            <w:r>
              <w:t>Super U!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5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tabs>
                <w:tab w:val="left" w:pos="2044"/>
              </w:tabs>
              <w:spacing w:line="250" w:lineRule="exact"/>
              <w:ind w:right="99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Словосочетания</w:t>
            </w:r>
            <w:r>
              <w:rPr>
                <w:sz w:val="24"/>
                <w:lang w:val="ru-RU"/>
              </w:rPr>
              <w:br/>
            </w:r>
            <w:r>
              <w:rPr>
                <w:sz w:val="24"/>
                <w:lang w:val="ru-RU"/>
              </w:rPr>
              <w:br/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Rooms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Things in the house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>What’s in your bag?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Places </w:t>
            </w:r>
          </w:p>
        </w:tc>
      </w:tr>
      <w:tr w:rsidR="0088303F" w:rsidRPr="008628C5">
        <w:trPr>
          <w:trHeight w:val="1003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10"/>
            </w:pPr>
            <w:r>
              <w:t>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05"/>
            </w:pPr>
            <w:r>
              <w:t xml:space="preserve">Lessons in life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9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left="105" w:right="195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Описание чувств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Countries and languages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Verbs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Words that sound the same </w:t>
            </w:r>
          </w:p>
          <w:p w:rsidR="0088303F" w:rsidRDefault="0088303F">
            <w:pPr>
              <w:pStyle w:val="TableParagraph"/>
              <w:spacing w:line="276" w:lineRule="auto"/>
              <w:ind w:left="106" w:right="856"/>
            </w:pPr>
          </w:p>
        </w:tc>
      </w:tr>
      <w:tr w:rsidR="0088303F" w:rsidRPr="008628C5">
        <w:trPr>
          <w:trHeight w:val="1004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10"/>
            </w:pPr>
            <w:r>
              <w:t>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05"/>
            </w:pPr>
            <w:r>
              <w:t xml:space="preserve">Remember when…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0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left="105" w:right="100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0" w:lineRule="exact"/>
              <w:ind w:right="43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Предлоги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br/>
            </w:r>
            <w:r>
              <w:rPr>
                <w:sz w:val="24"/>
                <w:lang w:val="ru-RU"/>
              </w:rPr>
              <w:t xml:space="preserve"> Наречия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Verbs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Verbs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Words that go together 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t>Love it or hate it!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4" w:lineRule="exact"/>
              <w:ind w:left="105" w:right="173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Еда и напитки </w:t>
            </w:r>
            <w:r>
              <w:rPr>
                <w:sz w:val="24"/>
                <w:lang w:val="ru-RU"/>
              </w:rPr>
              <w:br/>
            </w:r>
            <w:r>
              <w:rPr>
                <w:sz w:val="24"/>
                <w:lang w:val="ru-RU"/>
              </w:rPr>
              <w:br/>
              <w:t xml:space="preserve"> Повседневные нужды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Relationships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Spelling and silent letters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Phonetic symbols   </w:t>
            </w:r>
          </w:p>
        </w:tc>
      </w:tr>
      <w:tr w:rsidR="0088303F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t xml:space="preserve">Life in the city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lang w:val="ru-RU"/>
              </w:rPr>
              <w:t xml:space="preserve"> Город и сельская местность </w:t>
            </w:r>
          </w:p>
          <w:p w:rsidR="0088303F" w:rsidRDefault="0088303F">
            <w:pPr>
              <w:pStyle w:val="TableParagraph"/>
              <w:ind w:right="871"/>
              <w:rPr>
                <w:lang w:val="ru-RU"/>
              </w:rPr>
            </w:pPr>
          </w:p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Предлоги движения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Food and drink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t>What are you up to?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lang w:val="ru-RU"/>
              </w:rPr>
              <w:t xml:space="preserve"> Описание внешности людей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City and country adjectives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City and country words  </w:t>
            </w:r>
          </w:p>
        </w:tc>
      </w:tr>
      <w:tr w:rsidR="0088303F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t>Going for it!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lang w:val="ru-RU"/>
              </w:rPr>
              <w:t xml:space="preserve"> Места и действия </w:t>
            </w:r>
            <w:r>
              <w:rPr>
                <w:lang w:val="ru-RU"/>
              </w:rPr>
              <w:br/>
            </w:r>
            <w:r>
              <w:rPr>
                <w:lang w:val="ru-RU"/>
              </w:rPr>
              <w:br/>
              <w:t xml:space="preserve"> Погода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 Clothes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Describing people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Words that rhyme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Phonetic symbols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Tongue twisters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</w:pPr>
          </w:p>
        </w:tc>
      </w:tr>
      <w:tr w:rsidR="0088303F" w:rsidRPr="008628C5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lastRenderedPageBreak/>
              <w:t>12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t>Have you ever…</w:t>
            </w:r>
            <w:r>
              <w:rPr>
                <w:lang w:val="ru-RU"/>
              </w:rPr>
              <w:t>?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lang w:val="ru-RU"/>
              </w:rPr>
              <w:t xml:space="preserve"> Выражения «</w:t>
            </w:r>
            <w:r>
              <w:t>take</w:t>
            </w:r>
            <w:r>
              <w:rPr>
                <w:lang w:val="ru-RU"/>
              </w:rPr>
              <w:t xml:space="preserve">» </w:t>
            </w:r>
            <w:r>
              <w:t>and</w:t>
            </w:r>
            <w:r>
              <w:rPr>
                <w:lang w:val="ru-RU"/>
              </w:rPr>
              <w:t xml:space="preserve"> «</w:t>
            </w:r>
            <w:r>
              <w:t>get</w:t>
            </w:r>
            <w:r>
              <w:rPr>
                <w:lang w:val="ru-RU"/>
              </w:rPr>
              <w:t>»</w:t>
            </w:r>
            <w:r>
              <w:rPr>
                <w:lang w:val="ru-RU"/>
              </w:rPr>
              <w:br/>
            </w:r>
            <w:r>
              <w:rPr>
                <w:lang w:val="ru-RU"/>
              </w:rPr>
              <w:br/>
              <w:t xml:space="preserve"> Транспорт и путешествия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</w:pPr>
            <w:r>
              <w:rPr>
                <w:lang w:val="ru-RU"/>
              </w:rPr>
              <w:t xml:space="preserve"> </w:t>
            </w:r>
            <w:r>
              <w:t xml:space="preserve">Verbs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The weather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>What’s the weather like?</w:t>
            </w:r>
          </w:p>
          <w:p w:rsidR="0088303F" w:rsidRDefault="0088303F">
            <w:pPr>
              <w:pStyle w:val="TableParagraph"/>
              <w:spacing w:line="276" w:lineRule="auto"/>
            </w:pPr>
          </w:p>
        </w:tc>
      </w:tr>
    </w:tbl>
    <w:p w:rsidR="0088303F" w:rsidRDefault="0088303F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  <w:lang w:val="en-US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u w:val="single"/>
        </w:rPr>
        <w:t xml:space="preserve">Оценочный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материал по 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>New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Headway Elementary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Первый раздел на тему: «</w:t>
      </w:r>
      <w:r>
        <w:rPr>
          <w:rFonts w:ascii="Times New Roman" w:hAnsi="Times New Roman"/>
          <w:sz w:val="24"/>
          <w:szCs w:val="24"/>
          <w:u w:val="single"/>
        </w:rPr>
        <w:t>Nice to meet you!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перевести текст и выполнить задания к нему </w:t>
      </w: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13184" behindDoc="0" locked="0" layoutInCell="0" allowOverlap="1">
                <wp:simplePos x="0" y="0"/>
                <wp:positionH relativeFrom="margin">
                  <wp:posOffset>-68580</wp:posOffset>
                </wp:positionH>
                <wp:positionV relativeFrom="paragraph">
                  <wp:posOffset>249555</wp:posOffset>
                </wp:positionV>
                <wp:extent cx="2891790" cy="2494915"/>
                <wp:effectExtent l="0" t="0" r="0" b="0"/>
                <wp:wrapSquare wrapText="bothSides"/>
                <wp:docPr id="20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91790" cy="2494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455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54"/>
                            </w:tblGrid>
                            <w:tr w:rsidR="0088303F">
                              <w:trPr>
                                <w:trHeight w:val="3919"/>
                              </w:trPr>
                              <w:tc>
                                <w:tcPr>
                                  <w:tcW w:w="455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88303F" w:rsidRDefault="00780089">
                                  <w:pPr>
                                    <w:spacing w:before="74" w:after="0" w:line="360" w:lineRule="auto"/>
                                    <w:ind w:right="804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sz w:val="24"/>
                                      <w:szCs w:val="24"/>
                                      <w:u w:val="single"/>
                                      <w:lang w:eastAsia="ru-RU"/>
                                    </w:rPr>
                                  </w:pPr>
                                  <w:r>
                                    <w:object w:dxaOrig="5881" w:dyaOrig="7816">
                                      <v:shape id="_x0000_i1045" type="#_x0000_t75" style="width:176.6pt;height:186.1pt;mso-wrap-distance-left:0;mso-wrap-distance-top:0;mso-wrap-distance-right:0;mso-wrap-distance-bottom:0" o:ole="">
                                        <v:imagedata r:id="rId42" o:title=""/>
                                        <v:path textboxrect="0,0,0,0"/>
                                      </v:shape>
                                      <o:OLEObject Type="Embed" ProgID="PBrush" ShapeID="_x0000_i1045" DrawAspect="Content" ObjectID="_1846144322" r:id="rId43"/>
                                    </w:object>
                                  </w:r>
                                </w:p>
                              </w:tc>
                            </w:tr>
                          </w:tbl>
                          <w:p w:rsidR="0088303F" w:rsidRDefault="0088303F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4" o:spid="_x0000_s1029" type="#_x0000_t202" style="position:absolute;margin-left:-5.4pt;margin-top:19.65pt;width:227.7pt;height:196.45pt;z-index:251613184;visibility:visible;mso-wrap-style:square;mso-wrap-distance-left:0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" o:allowincell="f" stroked="f">
                <v:fill opacity="0"/>
                <v:textbox inset="0,0,0,0">
                  <w:txbxContent>
                    <w:tbl>
                      <w:tblPr>
                        <w:tblW w:w="455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54"/>
                      </w:tblGrid>
                      <w:tr w:rsidR="0088303F">
                        <w:trPr>
                          <w:trHeight w:val="3919"/>
                        </w:trPr>
                        <w:tc>
                          <w:tcPr>
                            <w:tcW w:w="4554" w:type="dxa"/>
                            <w:tcBorders>
                              <w:bottom w:val="single" w:sz="4" w:space="0" w:color="000000"/>
                            </w:tcBorders>
                          </w:tcPr>
                          <w:p w:rsidR="0088303F" w:rsidRDefault="00780089">
                            <w:pPr>
                              <w:spacing w:before="74" w:after="0" w:line="360" w:lineRule="auto"/>
                              <w:ind w:right="804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object w:dxaOrig="5881" w:dyaOrig="7816">
                                <v:shape id="_x0000_i1045" type="#_x0000_t75" style="width:176.6pt;height:186.1pt;mso-wrap-distance-left:0;mso-wrap-distance-top:0;mso-wrap-distance-right:0;mso-wrap-distance-bottom:0" o:ole="">
                                  <v:imagedata r:id="rId42" o:title=""/>
                                  <v:path textboxrect="0,0,0,0"/>
                                </v:shape>
                                <o:OLEObject Type="Embed" ProgID="PBrush" ShapeID="_x0000_i1045" DrawAspect="Content" ObjectID="_1846144322" r:id="rId44"/>
                              </w:object>
                            </w:r>
                          </w:p>
                        </w:tc>
                      </w:tr>
                    </w:tbl>
                    <w:p w:rsidR="0088303F" w:rsidRDefault="0088303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pict>
          <v:shape id="_x0000_s1171" type="#_x0000_t75" style="position:absolute;margin-left:0;margin-top:0;width:50pt;height:50pt;z-index:2516316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Второй раздел на тему: «</w:t>
      </w:r>
      <w:r>
        <w:rPr>
          <w:rFonts w:ascii="Times New Roman" w:hAnsi="Times New Roman"/>
          <w:sz w:val="24"/>
          <w:szCs w:val="24"/>
          <w:u w:val="single"/>
        </w:rPr>
        <w:t>Work and family life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проверочная работа </w:t>
      </w:r>
    </w:p>
    <w:tbl>
      <w:tblPr>
        <w:tblW w:w="939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19"/>
        <w:gridCol w:w="4677"/>
      </w:tblGrid>
      <w:tr w:rsidR="0088303F">
        <w:trPr>
          <w:trHeight w:val="4002"/>
        </w:trPr>
        <w:tc>
          <w:tcPr>
            <w:tcW w:w="471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lastRenderedPageBreak/>
              <w:pict>
                <v:shape id="_x0000_s1169" type="#_x0000_t75" style="position:absolute;left:0;text-align:left;margin-left:0;margin-top:0;width:50pt;height:50pt;z-index:2516326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881" w:dyaOrig="7351">
                <v:shape id="_x0000_i1046" type="#_x0000_t75" style="width:184.75pt;height:230.95pt;mso-wrap-distance-left:0;mso-wrap-distance-top:0;mso-wrap-distance-right:0;mso-wrap-distance-bottom:0" o:ole="">
                  <v:imagedata r:id="rId45" o:title=""/>
                  <v:path textboxrect="0,0,0,0"/>
                </v:shape>
                <o:OLEObject Type="Embed" ProgID="PBrush" ShapeID="_x0000_i1046" DrawAspect="Content" ObjectID="_1846144247" r:id="rId46"/>
              </w:object>
            </w:r>
          </w:p>
        </w:tc>
        <w:tc>
          <w:tcPr>
            <w:tcW w:w="4677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pict>
                <v:shape id="_x0000_s1167" type="#_x0000_t75" style="position:absolute;left:0;text-align:left;margin-left:0;margin-top:0;width:50pt;height:50pt;z-index:251633664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954" w:dyaOrig="7651">
                <v:shape id="_x0000_i1047" type="#_x0000_t75" style="width:177.3pt;height:229.6pt;mso-wrap-distance-left:0;mso-wrap-distance-top:0;mso-wrap-distance-right:0;mso-wrap-distance-bottom:0" o:ole="">
                  <v:imagedata r:id="rId47" o:title=""/>
                  <v:path textboxrect="0,0,0,0"/>
                </v:shape>
                <o:OLEObject Type="Embed" ProgID="PBrush" ShapeID="_x0000_i1047" DrawAspect="Content" ObjectID="_1846144248" r:id="rId4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Третий раздел на тему: «</w:t>
      </w:r>
      <w:r>
        <w:rPr>
          <w:rFonts w:ascii="Times New Roman" w:hAnsi="Times New Roman"/>
          <w:sz w:val="24"/>
          <w:szCs w:val="24"/>
          <w:u w:val="single"/>
        </w:rPr>
        <w:t>Time off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тексты и вставить недостающие слова </w:t>
      </w:r>
    </w:p>
    <w:tbl>
      <w:tblPr>
        <w:tblW w:w="851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403"/>
        <w:gridCol w:w="4111"/>
      </w:tblGrid>
      <w:tr w:rsidR="0088303F">
        <w:trPr>
          <w:trHeight w:val="3600"/>
        </w:trPr>
        <w:tc>
          <w:tcPr>
            <w:tcW w:w="4403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65" type="#_x0000_t75" style="position:absolute;margin-left:0;margin-top:0;width:50pt;height:50pt;z-index:25163468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775" w:dyaOrig="2415">
                <v:shape id="_x0000_i1048" type="#_x0000_t75" style="width:169.15pt;height:146.7pt;mso-wrap-distance-left:0;mso-wrap-distance-top:0;mso-wrap-distance-right:0;mso-wrap-distance-bottom:0" o:ole="">
                  <v:imagedata r:id="rId49" o:title=""/>
                  <v:path textboxrect="0,0,0,0"/>
                </v:shape>
                <o:OLEObject Type="Embed" ProgID="PBrush" ShapeID="_x0000_i1048" DrawAspect="Content" ObjectID="_1846144249" r:id="rId50"/>
              </w:object>
            </w:r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63" type="#_x0000_t75" style="position:absolute;margin-left:0;margin-top:0;width:50pt;height:50pt;z-index:251635712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760" w:dyaOrig="3661">
                <v:shape id="_x0000_i1049" type="#_x0000_t75" style="width:137.9pt;height:183.4pt;mso-wrap-distance-left:0;mso-wrap-distance-top:0;mso-wrap-distance-right:0;mso-wrap-distance-bottom:0" o:ole="">
                  <v:imagedata r:id="rId51" o:title=""/>
                  <v:path textboxrect="0,0,0,0"/>
                </v:shape>
                <o:OLEObject Type="Embed" ProgID="PBrush" ShapeID="_x0000_i1049" DrawAspect="Content" ObjectID="_1846144250" r:id="rId5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Четвертый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House and home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Задание: выполнить тест и ответить на вопросы </w:t>
      </w:r>
    </w:p>
    <w:tbl>
      <w:tblPr>
        <w:tblW w:w="95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79"/>
        <w:gridCol w:w="4591"/>
      </w:tblGrid>
      <w:tr w:rsidR="0088303F">
        <w:trPr>
          <w:trHeight w:val="3557"/>
        </w:trPr>
        <w:tc>
          <w:tcPr>
            <w:tcW w:w="497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lastRenderedPageBreak/>
              <w:pict>
                <v:shape id="_x0000_s1161" type="#_x0000_t75" style="position:absolute;margin-left:0;margin-top:0;width:50pt;height:50pt;z-index:25163673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730" w:dyaOrig="1725">
                <v:shape id="_x0000_i1050" type="#_x0000_t75" style="width:206.5pt;height:130.4pt;mso-wrap-distance-left:0;mso-wrap-distance-top:0;mso-wrap-distance-right:0;mso-wrap-distance-bottom:0" o:ole="">
                  <v:imagedata r:id="rId53" o:title=""/>
                  <v:path textboxrect="0,0,0,0"/>
                </v:shape>
                <o:OLEObject Type="Embed" ProgID="PBrush" ShapeID="_x0000_i1050" DrawAspect="Content" ObjectID="_1846144251" r:id="rId54"/>
              </w:object>
            </w:r>
          </w:p>
        </w:tc>
        <w:tc>
          <w:tcPr>
            <w:tcW w:w="459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pict>
                <v:shape id="_x0000_s1159" type="#_x0000_t75" style="position:absolute;margin-left:0;margin-top:0;width:50pt;height:50pt;z-index:25163776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445" w:dyaOrig="1275">
                <v:shape id="_x0000_i1051" type="#_x0000_t75" style="width:186.8pt;height:119.55pt;mso-wrap-distance-left:0;mso-wrap-distance-top:0;mso-wrap-distance-right:0;mso-wrap-distance-bottom:0" o:ole="">
                  <v:imagedata r:id="rId55" o:title=""/>
                  <v:path textboxrect="0,0,0,0"/>
                </v:shape>
                <o:OLEObject Type="Embed" ProgID="PBrush" ShapeID="_x0000_i1051" DrawAspect="Content" ObjectID="_1846144252" r:id="rId5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Super U!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текст, перевести, пересказать своими словами, кратко </w:t>
      </w:r>
    </w:p>
    <w:tbl>
      <w:tblPr>
        <w:tblW w:w="659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596"/>
      </w:tblGrid>
      <w:tr w:rsidR="0088303F">
        <w:trPr>
          <w:trHeight w:val="4318"/>
        </w:trPr>
        <w:tc>
          <w:tcPr>
            <w:tcW w:w="659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pict>
                <v:shape id="_x0000_s1157" type="#_x0000_t75" style="position:absolute;margin-left:0;margin-top:0;width:50pt;height:50pt;z-index:25163878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64" w:dyaOrig="4021">
                <v:shape id="_x0000_i1052" type="#_x0000_t75" style="width:278.5pt;height:201.05pt;mso-wrap-distance-left:0;mso-wrap-distance-top:0;mso-wrap-distance-right:0;mso-wrap-distance-bottom:0" o:ole="">
                  <v:imagedata r:id="rId57" o:title=""/>
                  <v:path textboxrect="0,0,0,0"/>
                </v:shape>
                <o:OLEObject Type="Embed" ProgID="PBrush" ShapeID="_x0000_i1052" DrawAspect="Content" ObjectID="_1846144253" r:id="rId5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Шестой раздел на тему: «</w:t>
      </w:r>
      <w:r>
        <w:rPr>
          <w:rFonts w:ascii="Times New Roman" w:hAnsi="Times New Roman"/>
          <w:sz w:val="24"/>
          <w:szCs w:val="24"/>
          <w:u w:val="single"/>
        </w:rPr>
        <w:t>Lessons in life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классная проверочная работа </w:t>
      </w:r>
    </w:p>
    <w:tbl>
      <w:tblPr>
        <w:tblW w:w="56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70"/>
      </w:tblGrid>
      <w:tr w:rsidR="0088303F">
        <w:trPr>
          <w:trHeight w:val="3310"/>
        </w:trPr>
        <w:tc>
          <w:tcPr>
            <w:tcW w:w="5670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lastRenderedPageBreak/>
              <w:pict>
                <v:shape id="_x0000_s1155" type="#_x0000_t75" style="position:absolute;margin-left:0;margin-top:0;width:50pt;height:50pt;z-index:25163980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729" w:dyaOrig="7261">
                <v:shape id="_x0000_i1053" type="#_x0000_t75" style="width:190.2pt;height:240.45pt;mso-wrap-distance-left:0;mso-wrap-distance-top:0;mso-wrap-distance-right:0;mso-wrap-distance-bottom:0" o:ole="">
                  <v:imagedata r:id="rId59" o:title=""/>
                  <v:path textboxrect="0,0,0,0"/>
                </v:shape>
                <o:OLEObject Type="Embed" ProgID="PBrush" ShapeID="_x0000_i1053" DrawAspect="Content" ObjectID="_1846144254" r:id="rId6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Седьмой раздел на тему: «</w:t>
      </w:r>
      <w:r>
        <w:rPr>
          <w:rFonts w:ascii="Times New Roman" w:hAnsi="Times New Roman"/>
          <w:sz w:val="24"/>
          <w:szCs w:val="24"/>
          <w:u w:val="single"/>
        </w:rPr>
        <w:t>Remember when…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Задание: прочитать текст по ролям и выполнить задание </w:t>
      </w:r>
    </w:p>
    <w:tbl>
      <w:tblPr>
        <w:tblW w:w="622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227"/>
      </w:tblGrid>
      <w:tr w:rsidR="0088303F">
        <w:trPr>
          <w:trHeight w:val="5139"/>
        </w:trPr>
        <w:tc>
          <w:tcPr>
            <w:tcW w:w="6227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 id="_x0000_s1153" type="#_x0000_t75" style="position:absolute;margin-left:0;margin-top:0;width:50pt;height:50pt;z-index:25164083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804" w:dyaOrig="7351">
                <v:shape id="_x0000_i1054" type="#_x0000_t75" style="width:260.15pt;height:234.35pt;mso-wrap-distance-left:0;mso-wrap-distance-top:0;mso-wrap-distance-right:0;mso-wrap-distance-bottom:0" o:ole="">
                  <v:imagedata r:id="rId61" o:title=""/>
                  <v:path textboxrect="0,0,0,0"/>
                </v:shape>
                <o:OLEObject Type="Embed" ProgID="PBrush" ShapeID="_x0000_i1054" DrawAspect="Content" ObjectID="_1846144255" r:id="rId6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Восьмой раздел на тему: «Love it or hate it!»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Задание: домашняя контрольная работа </w:t>
      </w:r>
    </w:p>
    <w:tbl>
      <w:tblPr>
        <w:tblW w:w="95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803"/>
        <w:gridCol w:w="4767"/>
      </w:tblGrid>
      <w:tr w:rsidR="0088303F">
        <w:trPr>
          <w:trHeight w:val="5230"/>
        </w:trPr>
        <w:tc>
          <w:tcPr>
            <w:tcW w:w="4803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pict>
                <v:shape id="_x0000_s1151" type="#_x0000_t75" style="position:absolute;margin-left:0;margin-top:0;width:50pt;height:50pt;z-index:25164185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729" w:dyaOrig="7244">
                <v:shape id="_x0000_i1055" type="#_x0000_t75" style="width:193.6pt;height:244.55pt;mso-wrap-distance-left:0;mso-wrap-distance-top:0;mso-wrap-distance-right:0;mso-wrap-distance-bottom:0" o:ole="">
                  <v:imagedata r:id="rId63" o:title=""/>
                  <v:path textboxrect="0,0,0,0"/>
                </v:shape>
                <o:OLEObject Type="Embed" ProgID="PBrush" ShapeID="_x0000_i1055" DrawAspect="Content" ObjectID="_1846144256" r:id="rId64"/>
              </w:object>
            </w:r>
          </w:p>
        </w:tc>
        <w:tc>
          <w:tcPr>
            <w:tcW w:w="4767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 id="_x0000_s1149" type="#_x0000_t75" style="position:absolute;margin-left:0;margin-top:0;width:50pt;height:50pt;z-index:25164288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746" w:dyaOrig="7351">
                <v:shape id="_x0000_i1056" type="#_x0000_t75" style="width:191.55pt;height:245.2pt;mso-wrap-distance-left:0;mso-wrap-distance-top:0;mso-wrap-distance-right:0;mso-wrap-distance-bottom:0" o:ole="">
                  <v:imagedata r:id="rId65" o:title=""/>
                  <v:path textboxrect="0,0,0,0"/>
                </v:shape>
                <o:OLEObject Type="Embed" ProgID="PBrush" ShapeID="_x0000_i1056" DrawAspect="Content" ObjectID="_1846144257" r:id="rId6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Девятый раздел на тему: «Life in the city»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Задание: изучить текст и выполнить задания </w:t>
      </w:r>
    </w:p>
    <w:tbl>
      <w:tblPr>
        <w:tblW w:w="7764" w:type="dxa"/>
        <w:tblInd w:w="-1247" w:type="dxa"/>
        <w:tblLayout w:type="fixed"/>
        <w:tblLook w:val="04A0" w:firstRow="1" w:lastRow="0" w:firstColumn="1" w:lastColumn="0" w:noHBand="0" w:noVBand="1"/>
      </w:tblPr>
      <w:tblGrid>
        <w:gridCol w:w="3915"/>
        <w:gridCol w:w="3849"/>
      </w:tblGrid>
      <w:tr w:rsidR="0088303F">
        <w:trPr>
          <w:trHeight w:val="4421"/>
        </w:trPr>
        <w:tc>
          <w:tcPr>
            <w:tcW w:w="391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 id="_x0000_s1147" type="#_x0000_t75" style="position:absolute;left:0;text-align:left;margin-left:0;margin-top:0;width:50pt;height:50pt;z-index:25164390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834" w:dyaOrig="7364">
                <v:shape id="_x0000_i1057" type="#_x0000_t75" style="width:144.7pt;height:183.4pt;mso-wrap-distance-left:0;mso-wrap-distance-top:0;mso-wrap-distance-right:0;mso-wrap-distance-bottom:0" o:ole="">
                  <v:imagedata r:id="rId67" o:title=""/>
                  <v:path textboxrect="0,0,0,0"/>
                </v:shape>
                <o:OLEObject Type="Embed" ProgID="PBrush" ShapeID="_x0000_i1057" DrawAspect="Content" ObjectID="_1846144258" r:id="rId68"/>
              </w:object>
            </w:r>
          </w:p>
        </w:tc>
        <w:tc>
          <w:tcPr>
            <w:tcW w:w="384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pict>
                <v:shape id="_x0000_s1145" type="#_x0000_t75" style="position:absolute;left:0;text-align:left;margin-left:0;margin-top:0;width:50pt;height:50pt;z-index:25164492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821" w:dyaOrig="7559">
                <v:shape id="_x0000_i1058" type="#_x0000_t75" style="width:141.3pt;height:182.7pt;mso-wrap-distance-left:0;mso-wrap-distance-top:0;mso-wrap-distance-right:0;mso-wrap-distance-bottom:0" o:ole="">
                  <v:imagedata r:id="rId69" o:title=""/>
                  <v:path textboxrect="0,0,0,0"/>
                </v:shape>
                <o:OLEObject Type="Embed" ProgID="PBrush" ShapeID="_x0000_i1058" DrawAspect="Content" ObjectID="_1846144259" r:id="rId70"/>
              </w:object>
            </w:r>
          </w:p>
          <w:p w:rsidR="0088303F" w:rsidRDefault="0088303F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88303F" w:rsidRDefault="0088303F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Десятый раздел на тему: «What are you up to?»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Задание: самостоятельная работа </w:t>
      </w:r>
    </w:p>
    <w:tbl>
      <w:tblPr>
        <w:tblW w:w="5374" w:type="dxa"/>
        <w:tblInd w:w="-680" w:type="dxa"/>
        <w:tblLayout w:type="fixed"/>
        <w:tblLook w:val="04A0" w:firstRow="1" w:lastRow="0" w:firstColumn="1" w:lastColumn="0" w:noHBand="0" w:noVBand="1"/>
      </w:tblPr>
      <w:tblGrid>
        <w:gridCol w:w="5374"/>
      </w:tblGrid>
      <w:tr w:rsidR="0088303F">
        <w:trPr>
          <w:trHeight w:val="4201"/>
        </w:trPr>
        <w:tc>
          <w:tcPr>
            <w:tcW w:w="537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pict>
                <v:shape id="_x0000_s1143" type="#_x0000_t75" style="position:absolute;left:0;text-align:left;margin-left:0;margin-top:0;width:50pt;height:50pt;z-index:2516459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39" w:dyaOrig="6826">
                <v:shape id="_x0000_i1059" type="#_x0000_t75" style="width:217.35pt;height:263.55pt;mso-wrap-distance-left:0;mso-wrap-distance-top:0;mso-wrap-distance-right:0;mso-wrap-distance-bottom:0" o:ole="">
                  <v:imagedata r:id="rId71" o:title=""/>
                  <v:path textboxrect="0,0,0,0"/>
                </v:shape>
                <o:OLEObject Type="Embed" ProgID="PBrush" ShapeID="_x0000_i1059" DrawAspect="Content" ObjectID="_1846144260" r:id="rId7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Одиннадцатый раздел на тему: «Going for it!»</w:t>
      </w:r>
      <w:r>
        <w:rPr>
          <w:rFonts w:ascii="Times New Roman" w:hAnsi="Times New Roman"/>
          <w:sz w:val="28"/>
          <w:szCs w:val="24"/>
          <w:u w:val="single"/>
        </w:rPr>
        <w:t xml:space="preserve"> 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Задание: изучить текст, прочесть по ролям и выполнить задания  </w:t>
      </w:r>
    </w:p>
    <w:tbl>
      <w:tblPr>
        <w:tblW w:w="741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06"/>
        <w:gridCol w:w="2712"/>
      </w:tblGrid>
      <w:tr w:rsidR="0088303F">
        <w:trPr>
          <w:trHeight w:val="4462"/>
        </w:trPr>
        <w:tc>
          <w:tcPr>
            <w:tcW w:w="470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 id="_x0000_s1141" type="#_x0000_t75" style="position:absolute;left:0;text-align:left;margin-left:0;margin-top:0;width:50pt;height:50pt;z-index:25164697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150" w:dyaOrig="6524">
                <v:shape id="_x0000_i1060" type="#_x0000_t75" style="width:184.1pt;height:3in;mso-wrap-distance-left:0;mso-wrap-distance-top:0;mso-wrap-distance-right:0;mso-wrap-distance-bottom:0" o:ole="">
                  <v:imagedata r:id="rId73" o:title=""/>
                  <v:path textboxrect="0,0,0,0"/>
                </v:shape>
                <o:OLEObject Type="Embed" ProgID="PBrush" ShapeID="_x0000_i1060" DrawAspect="Content" ObjectID="_1846144261" r:id="rId74"/>
              </w:object>
            </w:r>
          </w:p>
        </w:tc>
        <w:tc>
          <w:tcPr>
            <w:tcW w:w="2712" w:type="dxa"/>
            <w:tcBorders>
              <w:bottom w:val="single" w:sz="4" w:space="0" w:color="000000"/>
            </w:tcBorders>
          </w:tcPr>
          <w:p w:rsidR="0088303F" w:rsidRDefault="0088303F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303F" w:rsidRDefault="0088303F">
            <w:pPr>
              <w:spacing w:before="74" w:after="0" w:line="360" w:lineRule="auto"/>
              <w:ind w:right="804"/>
              <w:jc w:val="center"/>
            </w:pPr>
          </w:p>
          <w:p w:rsidR="0088303F" w:rsidRDefault="0088303F">
            <w:pPr>
              <w:spacing w:before="74" w:after="0" w:line="360" w:lineRule="auto"/>
              <w:ind w:right="804"/>
              <w:jc w:val="center"/>
            </w:pPr>
          </w:p>
          <w:p w:rsidR="0088303F" w:rsidRDefault="0088303F">
            <w:pPr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Двенадцатый раздел на тему: «Have you ever…?»</w:t>
      </w:r>
      <w:r>
        <w:rPr>
          <w:rFonts w:ascii="Times New Roman" w:hAnsi="Times New Roman"/>
          <w:sz w:val="28"/>
          <w:szCs w:val="24"/>
          <w:u w:val="single"/>
        </w:rPr>
        <w:t xml:space="preserve"> </w:t>
      </w:r>
    </w:p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Задание: зачет </w:t>
      </w:r>
    </w:p>
    <w:tbl>
      <w:tblPr>
        <w:tblW w:w="937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836"/>
        <w:gridCol w:w="4539"/>
      </w:tblGrid>
      <w:tr w:rsidR="0088303F">
        <w:trPr>
          <w:trHeight w:val="3717"/>
        </w:trPr>
        <w:tc>
          <w:tcPr>
            <w:tcW w:w="483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pict>
                <v:shape id="_x0000_s1139" type="#_x0000_t75" style="position:absolute;margin-left:0;margin-top:0;width:50pt;height:50pt;z-index:25164800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791" w:dyaOrig="7049">
                <v:shape id="_x0000_i1061" type="#_x0000_t75" style="width:190.85pt;height:231.6pt;mso-wrap-distance-left:0;mso-wrap-distance-top:0;mso-wrap-distance-right:0;mso-wrap-distance-bottom:0" o:ole="">
                  <v:imagedata r:id="rId75" o:title=""/>
                  <v:path textboxrect="0,0,0,0"/>
                </v:shape>
                <o:OLEObject Type="Embed" ProgID="PBrush" ShapeID="_x0000_i1061" DrawAspect="Content" ObjectID="_1846144262" r:id="rId76"/>
              </w:object>
            </w:r>
          </w:p>
        </w:tc>
        <w:tc>
          <w:tcPr>
            <w:tcW w:w="453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 id="_x0000_s1137" type="#_x0000_t75" style="position:absolute;margin-left:0;margin-top:0;width:50pt;height:50pt;z-index:251649024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834" w:dyaOrig="7529">
                <v:shape id="_x0000_i1062" type="#_x0000_t75" style="width:175.9pt;height:226.85pt;mso-wrap-distance-left:0;mso-wrap-distance-top:0;mso-wrap-distance-right:0;mso-wrap-distance-bottom:0" o:ole="">
                  <v:imagedata r:id="rId77" o:title=""/>
                  <v:path textboxrect="0,0,0,0"/>
                </v:shape>
                <o:OLEObject Type="Embed" ProgID="PBrush" ShapeID="_x0000_i1062" DrawAspect="Content" ObjectID="_1846144263" r:id="rId78"/>
              </w:object>
            </w:r>
          </w:p>
        </w:tc>
      </w:tr>
    </w:tbl>
    <w:p w:rsidR="0088303F" w:rsidRDefault="00780089">
      <w:p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8303F" w:rsidRDefault="0088303F">
      <w:pPr>
        <w:pStyle w:val="2"/>
        <w:ind w:left="0"/>
        <w:jc w:val="center"/>
        <w:rPr>
          <w:u w:val="single"/>
          <w:lang w:val="ru-RU"/>
        </w:rPr>
      </w:pPr>
    </w:p>
    <w:p w:rsidR="0088303F" w:rsidRDefault="00780089">
      <w:pPr>
        <w:pStyle w:val="2"/>
        <w:ind w:left="0"/>
        <w:jc w:val="center"/>
        <w:rPr>
          <w:sz w:val="28"/>
          <w:u w:val="single"/>
          <w:lang w:val="ru-RU"/>
        </w:rPr>
      </w:pPr>
      <w:r>
        <w:rPr>
          <w:sz w:val="28"/>
          <w:u w:val="single"/>
          <w:lang w:val="ru-RU"/>
        </w:rPr>
        <w:t>Ожидаемые результаты по второму учебному году обучения:</w:t>
      </w:r>
    </w:p>
    <w:p w:rsidR="0088303F" w:rsidRDefault="0088303F">
      <w:pPr>
        <w:pStyle w:val="2"/>
        <w:ind w:left="106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780089">
      <w:pPr>
        <w:pStyle w:val="a0"/>
        <w:spacing w:before="4"/>
        <w:rPr>
          <w:b/>
          <w:lang w:val="ru-RU"/>
        </w:rPr>
      </w:pPr>
      <w:r>
        <w:rPr>
          <w:b/>
          <w:color w:val="000000"/>
          <w:lang w:eastAsia="ru-RU"/>
        </w:rPr>
        <w:t>New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Headway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Elementary</w:t>
      </w:r>
      <w:r>
        <w:rPr>
          <w:b/>
          <w:color w:val="000000"/>
          <w:lang w:val="ru-RU" w:eastAsia="ru-RU"/>
        </w:rPr>
        <w:t xml:space="preserve"> – начальный уровень </w:t>
      </w:r>
    </w:p>
    <w:p w:rsidR="0088303F" w:rsidRDefault="00780089">
      <w:p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курса учащиеся смогут:</w:t>
      </w:r>
    </w:p>
    <w:p w:rsidR="0088303F" w:rsidRDefault="00780089">
      <w:pPr>
        <w:pStyle w:val="afd"/>
        <w:numPr>
          <w:ilvl w:val="0"/>
          <w:numId w:val="14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правила чтения и произношения;</w:t>
      </w:r>
    </w:p>
    <w:p w:rsidR="0088303F" w:rsidRDefault="00780089">
      <w:pPr>
        <w:pStyle w:val="afd"/>
        <w:numPr>
          <w:ilvl w:val="0"/>
          <w:numId w:val="14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пользоваться базовыми коммуникативными навыками: уметь здороваться, представляться, извиняться, прощаться, благодарить и т.д.;</w:t>
      </w:r>
    </w:p>
    <w:p w:rsidR="0088303F" w:rsidRDefault="00780089">
      <w:pPr>
        <w:pStyle w:val="afd"/>
        <w:numPr>
          <w:ilvl w:val="0"/>
          <w:numId w:val="14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рассказать базовую информацию о себе и о других, разбираться в заполнении различных форм с персон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альными данными;</w:t>
      </w:r>
    </w:p>
    <w:p w:rsidR="0088303F" w:rsidRDefault="00780089">
      <w:pPr>
        <w:pStyle w:val="afd"/>
        <w:numPr>
          <w:ilvl w:val="0"/>
          <w:numId w:val="14"/>
        </w:num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ориентироваться в незнакомом городе, спрашивать, как пройти или добраться до искомого места (и прочий базовый туристический словарь);</w:t>
      </w:r>
    </w:p>
    <w:p w:rsidR="0088303F" w:rsidRDefault="00780089">
      <w:pPr>
        <w:pStyle w:val="afd"/>
        <w:numPr>
          <w:ilvl w:val="0"/>
          <w:numId w:val="14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объясниться в кафе, в магазине, в газетном киоске, на рынке, на улице;</w:t>
      </w:r>
    </w:p>
    <w:p w:rsidR="0088303F" w:rsidRDefault="00780089">
      <w:pPr>
        <w:pStyle w:val="afd"/>
        <w:numPr>
          <w:ilvl w:val="0"/>
          <w:numId w:val="14"/>
        </w:num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попросить помощи или совета в затруднительной ситуации;</w:t>
      </w:r>
    </w:p>
    <w:p w:rsidR="0088303F" w:rsidRDefault="00780089">
      <w:pPr>
        <w:pStyle w:val="afd"/>
        <w:numPr>
          <w:ilvl w:val="0"/>
          <w:numId w:val="14"/>
        </w:numPr>
        <w:spacing w:before="74" w:line="240" w:lineRule="auto"/>
        <w:ind w:right="804"/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приобрести первые навыки слушать и понимать разговорную английскую речь в виде коротких диалогов и небольших информационных блоков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</w:t>
      </w: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Учебно-тематический план дополнительной образовательной программы: Таблица соотнесения часов образовательной программы New Headway </w:t>
      </w: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>Pre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>Intermediate</w:t>
      </w:r>
    </w:p>
    <w:tbl>
      <w:tblPr>
        <w:tblW w:w="1084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2234"/>
        <w:gridCol w:w="1877"/>
        <w:gridCol w:w="2064"/>
      </w:tblGrid>
      <w:tr w:rsidR="0088303F">
        <w:trPr>
          <w:trHeight w:val="113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№</w:t>
            </w:r>
          </w:p>
          <w:p w:rsidR="0088303F" w:rsidRDefault="0088303F">
            <w:pPr>
              <w:pStyle w:val="TableParagraph"/>
              <w:spacing w:before="1" w:line="276" w:lineRule="auto"/>
              <w:rPr>
                <w:b/>
                <w:sz w:val="24"/>
                <w:szCs w:val="24"/>
                <w:lang w:val="ru-RU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9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360" w:lineRule="auto"/>
              <w:ind w:right="1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417" w:right="383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9" w:right="120" w:hanging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Теоретических (часы)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5" w:right="161" w:hanging="3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Практических (часы)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1" w:righ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контроля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20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Getting to know you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Повторить ранее изученный материал </w:t>
            </w:r>
          </w:p>
        </w:tc>
      </w:tr>
      <w:tr w:rsidR="0088303F">
        <w:trPr>
          <w:trHeight w:val="89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Let’s get together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Домашняя работа с текстом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88303F" w:rsidRDefault="0088303F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Good news, bad news!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текстом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8303F">
        <w:trPr>
          <w:trHeight w:val="89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Food for thought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Задания в классе, для закрепления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future’s in your hands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 </w:t>
            </w:r>
          </w:p>
        </w:tc>
      </w:tr>
      <w:tr w:rsidR="0088303F">
        <w:trPr>
          <w:trHeight w:val="123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History repeats itself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Домашняя контрольная работа </w:t>
            </w:r>
          </w:p>
        </w:tc>
      </w:tr>
      <w:tr w:rsidR="0088303F">
        <w:trPr>
          <w:trHeight w:val="8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Simply the best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Проверочная работа </w:t>
            </w:r>
          </w:p>
        </w:tc>
      </w:tr>
      <w:tr w:rsidR="0088303F">
        <w:trPr>
          <w:trHeight w:val="56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Living dangerously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0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Тестирование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a story!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Работа с текстом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 – time greats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Проверка навыков чтения и говорения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People with a passion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Проверочная работа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You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never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know</w:t>
            </w:r>
            <w:r>
              <w:rPr>
                <w:sz w:val="24"/>
                <w:szCs w:val="24"/>
                <w:lang w:val="ru-RU"/>
              </w:rPr>
              <w:t xml:space="preserve">…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Итоговый зачет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44" w:lineRule="exact"/>
              <w:ind w:left="109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116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68" w:lineRule="exact"/>
              <w:ind w:left="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59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1" w:right="7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88303F" w:rsidRDefault="0088303F">
      <w:pPr>
        <w:spacing w:after="0"/>
        <w:rPr>
          <w:vanish/>
        </w:rPr>
      </w:pPr>
    </w:p>
    <w:tbl>
      <w:tblPr>
        <w:tblW w:w="113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1570"/>
        <w:gridCol w:w="696"/>
        <w:gridCol w:w="3121"/>
        <w:gridCol w:w="2825"/>
        <w:gridCol w:w="2268"/>
      </w:tblGrid>
      <w:tr w:rsidR="0088303F">
        <w:trPr>
          <w:trHeight w:val="633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lang w:val="ru-RU"/>
              </w:rPr>
            </w:pPr>
          </w:p>
        </w:tc>
        <w:tc>
          <w:tcPr>
            <w:tcW w:w="10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3" w:lineRule="exact"/>
              <w:ind w:left="677" w:right="67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 ДОПОЛНИТЕЛЬНОЙ ОБРАЗОВАТЕЛЬНОЙ ПРОГРАММЫ</w:t>
            </w:r>
          </w:p>
          <w:p w:rsidR="0088303F" w:rsidRDefault="00780089">
            <w:pPr>
              <w:widowControl w:val="0"/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New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Headway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Pre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Intermediate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303F">
        <w:trPr>
          <w:trHeight w:val="724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ind w:left="110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>Те</w:t>
            </w:r>
            <w:r>
              <w:rPr>
                <w:b/>
                <w:sz w:val="20"/>
              </w:rPr>
              <w:t>мы занятий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43" w:hanging="4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  <w:p w:rsidR="0088303F" w:rsidRDefault="00780089">
            <w:pPr>
              <w:pStyle w:val="TableParagraph"/>
              <w:spacing w:before="34" w:line="230" w:lineRule="atLeast"/>
              <w:ind w:left="293" w:right="121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часо 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Цели и задачи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744"/>
              <w:rPr>
                <w:b/>
                <w:sz w:val="20"/>
              </w:rPr>
            </w:pPr>
            <w:r>
              <w:rPr>
                <w:b/>
                <w:sz w:val="20"/>
              </w:rPr>
              <w:t>Лексика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634"/>
              <w:rPr>
                <w:b/>
                <w:sz w:val="20"/>
              </w:rPr>
            </w:pPr>
            <w:r>
              <w:rPr>
                <w:b/>
                <w:sz w:val="20"/>
              </w:rPr>
              <w:t>Грамматика</w:t>
            </w:r>
          </w:p>
        </w:tc>
      </w:tr>
      <w:tr w:rsidR="0088303F">
        <w:trPr>
          <w:trHeight w:val="758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</w:pPr>
            <w:r>
              <w:t>Getting to know you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7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диалоговой и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7"/>
              <w:ind w:right="563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Особенности английских вопросов. Устойчивые </w:t>
            </w:r>
            <w:r>
              <w:rPr>
                <w:color w:val="000000"/>
                <w:szCs w:val="27"/>
                <w:lang w:val="ru-RU"/>
              </w:rPr>
              <w:lastRenderedPageBreak/>
              <w:t>выражения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</w:pPr>
            <w:r>
              <w:lastRenderedPageBreak/>
              <w:t xml:space="preserve">Tenses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Questions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Question words </w:t>
            </w:r>
          </w:p>
        </w:tc>
      </w:tr>
      <w:tr w:rsidR="0088303F">
        <w:trPr>
          <w:trHeight w:val="1267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lastRenderedPageBreak/>
              <w:t>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Let’s get together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353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чтения, аудирования и говорения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28"/>
              <w:rPr>
                <w:lang w:val="ru-RU"/>
              </w:rPr>
            </w:pPr>
            <w:r>
              <w:rPr>
                <w:color w:val="000000"/>
                <w:szCs w:val="27"/>
              </w:rPr>
              <w:t>Настоящее время. Тема будней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</w:pPr>
            <w:r>
              <w:t xml:space="preserve"> Present tenses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 xml:space="preserve">Present Simple 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>Present Continuous</w:t>
            </w:r>
          </w:p>
          <w:p w:rsidR="0088303F" w:rsidRDefault="00780089">
            <w:pPr>
              <w:pStyle w:val="TableParagraph"/>
              <w:spacing w:line="276" w:lineRule="auto"/>
            </w:pPr>
            <w:r>
              <w:t>Have</w:t>
            </w:r>
            <w:r>
              <w:rPr>
                <w:lang w:val="ru-RU"/>
              </w:rPr>
              <w:t>/</w:t>
            </w:r>
            <w:r>
              <w:t xml:space="preserve">have got  </w:t>
            </w:r>
          </w:p>
        </w:tc>
      </w:tr>
      <w:tr w:rsidR="0088303F" w:rsidRPr="008628C5">
        <w:trPr>
          <w:trHeight w:val="1560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lang w:val="ru-RU"/>
              </w:rPr>
            </w:pPr>
            <w:r>
              <w:rPr>
                <w:sz w:val="24"/>
                <w:szCs w:val="24"/>
              </w:rPr>
              <w:t>Good news, bad news!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5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 и диалоговой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726"/>
              <w:rPr>
                <w:lang w:val="ru-RU"/>
              </w:rPr>
            </w:pPr>
            <w:r>
              <w:rPr>
                <w:color w:val="000000"/>
                <w:szCs w:val="27"/>
              </w:rPr>
              <w:t>Наречия. Прошедшее время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</w:pPr>
            <w:r>
              <w:t xml:space="preserve">Past tenses 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</w:pPr>
            <w:r>
              <w:t>Past  Simple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</w:pPr>
            <w:r>
              <w:t>Past Continuous</w:t>
            </w:r>
          </w:p>
        </w:tc>
      </w:tr>
      <w:tr w:rsidR="0088303F">
        <w:trPr>
          <w:trHeight w:val="1008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10"/>
            </w:pPr>
            <w: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Food for thought 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8"/>
              <w:rPr>
                <w:lang w:val="ru-RU"/>
              </w:rPr>
            </w:pPr>
            <w:r>
              <w:rPr>
                <w:color w:val="000000"/>
                <w:szCs w:val="27"/>
              </w:rPr>
              <w:t>Развитие навыков чтения, аудирования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349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Тема еды. Количественные существительные, артикли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 xml:space="preserve">Quantity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</w:pPr>
            <w:r>
              <w:t xml:space="preserve">Articles </w:t>
            </w:r>
          </w:p>
        </w:tc>
      </w:tr>
      <w:tr w:rsidR="0088303F">
        <w:trPr>
          <w:trHeight w:val="1768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10"/>
            </w:pPr>
            <w:r>
              <w:t>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future’s in your hands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5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tabs>
                <w:tab w:val="left" w:pos="2044"/>
              </w:tabs>
              <w:ind w:right="99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чтения, аудирования, письма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Фразовые глаголы. Выражения для будущего времени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rPr>
                <w:lang w:val="ru-RU"/>
              </w:rPr>
              <w:t xml:space="preserve"> </w:t>
            </w:r>
            <w:r>
              <w:t xml:space="preserve">Verb patterns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</w:pP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Future intentions </w:t>
            </w:r>
          </w:p>
        </w:tc>
      </w:tr>
      <w:tr w:rsidR="0088303F" w:rsidRPr="008628C5">
        <w:trPr>
          <w:trHeight w:val="1003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10"/>
            </w:pPr>
            <w:r>
              <w:t>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History repeats itself 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9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5"/>
              <w:rPr>
                <w:lang w:val="ru-RU"/>
              </w:rPr>
            </w:pPr>
            <w:r>
              <w:rPr>
                <w:color w:val="000000"/>
                <w:szCs w:val="27"/>
              </w:rPr>
              <w:t>Развитие навыков чтения, аудирования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Окончания для существительных. Время </w:t>
            </w:r>
            <w:r>
              <w:rPr>
                <w:color w:val="000000"/>
                <w:szCs w:val="27"/>
              </w:rPr>
              <w:t>Present</w:t>
            </w:r>
            <w:r>
              <w:rPr>
                <w:color w:val="000000"/>
                <w:szCs w:val="27"/>
                <w:lang w:val="ru-RU"/>
              </w:rPr>
              <w:t xml:space="preserve"> </w:t>
            </w:r>
            <w:r>
              <w:rPr>
                <w:color w:val="000000"/>
                <w:szCs w:val="27"/>
              </w:rPr>
              <w:t>Perfect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What …. Like?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Comparative and superlative adjectives </w:t>
            </w:r>
          </w:p>
        </w:tc>
      </w:tr>
      <w:tr w:rsidR="0088303F">
        <w:trPr>
          <w:trHeight w:val="1004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10"/>
            </w:pPr>
            <w:r>
              <w:t>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Simply the best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0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00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чтения, аудирования, говорения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430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Синонимы и антонимы. Степени сравнения прилагательны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Present Perfect and Past Simple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For and since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Tense revision </w:t>
            </w:r>
          </w:p>
        </w:tc>
      </w:tr>
      <w:tr w:rsidR="0088303F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Living dangerously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73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чтения, аудирования, говорения, письм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</w:rPr>
              <w:t>Тема одежды. Части тел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>Have to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Should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</w:pPr>
            <w:r>
              <w:t xml:space="preserve">Must </w:t>
            </w:r>
          </w:p>
        </w:tc>
      </w:tr>
      <w:tr w:rsidR="0088303F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 story!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аудирования, говорения, письм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Лексика для выражения эмоций и чувств. </w:t>
            </w:r>
            <w:r>
              <w:rPr>
                <w:color w:val="000000"/>
                <w:szCs w:val="27"/>
              </w:rPr>
              <w:t>Время Past Perfect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Time clauses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First conditional </w:t>
            </w:r>
          </w:p>
        </w:tc>
      </w:tr>
      <w:tr w:rsidR="0088303F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 – time greats 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</w:pPr>
            <w: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чтения, аудирования, говорения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Устойчивые выражения. Обобщение всех пройденных времен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rPr>
                <w:lang w:val="ru-RU"/>
              </w:rPr>
              <w:t xml:space="preserve"> </w:t>
            </w:r>
            <w:r>
              <w:t xml:space="preserve">Passives </w:t>
            </w:r>
          </w:p>
        </w:tc>
      </w:tr>
      <w:tr w:rsidR="0088303F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lastRenderedPageBreak/>
              <w:t>11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People with a passion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навыков чтения, аудирования, говорения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 xml:space="preserve">Важные события в жизни.Времена </w:t>
            </w:r>
            <w:r>
              <w:rPr>
                <w:color w:val="000000"/>
                <w:szCs w:val="27"/>
              </w:rPr>
              <w:t>Present</w:t>
            </w:r>
            <w:r>
              <w:rPr>
                <w:color w:val="000000"/>
                <w:szCs w:val="27"/>
                <w:lang w:val="ru-RU"/>
              </w:rPr>
              <w:t xml:space="preserve"> </w:t>
            </w:r>
            <w:r>
              <w:rPr>
                <w:color w:val="000000"/>
                <w:szCs w:val="27"/>
              </w:rPr>
              <w:t>Perfect</w:t>
            </w:r>
            <w:r>
              <w:rPr>
                <w:color w:val="000000"/>
                <w:szCs w:val="27"/>
                <w:lang w:val="ru-RU"/>
              </w:rPr>
              <w:t>/</w:t>
            </w:r>
            <w:r>
              <w:rPr>
                <w:color w:val="000000"/>
                <w:szCs w:val="27"/>
              </w:rPr>
              <w:t>Continuous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rPr>
                <w:lang w:val="ru-RU"/>
              </w:rPr>
              <w:t xml:space="preserve"> </w:t>
            </w:r>
            <w:r>
              <w:t xml:space="preserve">Second conditional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</w:pPr>
          </w:p>
          <w:p w:rsidR="0088303F" w:rsidRDefault="00780089">
            <w:pPr>
              <w:pStyle w:val="TableParagraph"/>
              <w:spacing w:line="276" w:lineRule="auto"/>
              <w:ind w:left="106"/>
            </w:pPr>
            <w:r>
              <w:t xml:space="preserve">Might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</w:pPr>
            <w:r>
              <w:rPr>
                <w:sz w:val="24"/>
                <w:szCs w:val="24"/>
              </w:rPr>
              <w:t>You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never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know</w:t>
            </w:r>
            <w:r>
              <w:rPr>
                <w:sz w:val="24"/>
                <w:szCs w:val="24"/>
                <w:lang w:val="ru-RU"/>
              </w:rPr>
              <w:t>…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lang w:val="ru-RU"/>
              </w:rPr>
            </w:pPr>
            <w:r>
              <w:rPr>
                <w:color w:val="000000"/>
                <w:szCs w:val="27"/>
                <w:lang w:val="ru-RU"/>
              </w:rPr>
              <w:t>Развитие и обобщение всех навыков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lang w:val="ru-RU"/>
              </w:rPr>
            </w:pPr>
            <w:r>
              <w:rPr>
                <w:color w:val="000000"/>
                <w:szCs w:val="27"/>
              </w:rPr>
              <w:t>Условные предложения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</w:pPr>
            <w:r>
              <w:t xml:space="preserve"> Present Perfect Continuous </w:t>
            </w:r>
          </w:p>
          <w:p w:rsidR="0088303F" w:rsidRDefault="0088303F">
            <w:pPr>
              <w:pStyle w:val="TableParagraph"/>
              <w:spacing w:line="276" w:lineRule="auto"/>
            </w:pPr>
          </w:p>
          <w:p w:rsidR="0088303F" w:rsidRDefault="00780089">
            <w:pPr>
              <w:pStyle w:val="TableParagraph"/>
              <w:spacing w:line="276" w:lineRule="auto"/>
            </w:pPr>
            <w:r>
              <w:t>Present  Perfect Simple versus  Continuous</w: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7"/>
          <w:szCs w:val="27"/>
          <w:lang w:val="en-US" w:eastAsia="ru-RU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/>
          <w:b/>
          <w:sz w:val="28"/>
          <w:u w:val="single"/>
        </w:rPr>
        <w:t>Оценочный</w:t>
      </w:r>
      <w:r>
        <w:rPr>
          <w:rFonts w:ascii="Times New Roman" w:hAnsi="Times New Roman"/>
          <w:b/>
          <w:sz w:val="28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материал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по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New 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en-US" w:eastAsia="ru-RU"/>
        </w:rPr>
        <w:t xml:space="preserve">Headway Pre – Intermidiate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Первый раздел на тему: «</w:t>
      </w:r>
      <w:r>
        <w:rPr>
          <w:rFonts w:ascii="Times New Roman" w:hAnsi="Times New Roman"/>
          <w:sz w:val="24"/>
          <w:szCs w:val="24"/>
          <w:u w:val="single"/>
        </w:rPr>
        <w:t>Getting to know you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проверка ранее изученного материала </w:t>
      </w:r>
    </w:p>
    <w:tbl>
      <w:tblPr>
        <w:tblW w:w="505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057"/>
      </w:tblGrid>
      <w:tr w:rsidR="0088303F">
        <w:trPr>
          <w:trHeight w:val="4460"/>
        </w:trPr>
        <w:tc>
          <w:tcPr>
            <w:tcW w:w="5057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35" type="#_x0000_t75" style="position:absolute;margin-left:0;margin-top:0;width:50pt;height:50pt;z-index:25165004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546" w:dyaOrig="8279">
                <v:shape id="_x0000_i1063" type="#_x0000_t75" style="width:201.75pt;height:222.1pt;mso-wrap-distance-left:0;mso-wrap-distance-top:0;mso-wrap-distance-right:0;mso-wrap-distance-bottom:0" o:ole="">
                  <v:imagedata r:id="rId79" o:title=""/>
                  <v:path textboxrect="0,0,0,0"/>
                </v:shape>
                <o:OLEObject Type="Embed" ProgID="PBrush" ShapeID="_x0000_i1063" DrawAspect="Content" ObjectID="_1846144264" r:id="rId8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Второй раздел на тему: «</w:t>
      </w:r>
      <w:r>
        <w:rPr>
          <w:rFonts w:ascii="Times New Roman" w:hAnsi="Times New Roman"/>
          <w:sz w:val="24"/>
          <w:szCs w:val="24"/>
          <w:u w:val="single"/>
        </w:rPr>
        <w:t>Let’s get together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прочитать, перевести текст и выполнить задания </w:t>
      </w:r>
    </w:p>
    <w:tbl>
      <w:tblPr>
        <w:tblW w:w="622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228"/>
      </w:tblGrid>
      <w:tr w:rsidR="0088303F">
        <w:trPr>
          <w:trHeight w:val="3758"/>
        </w:trPr>
        <w:tc>
          <w:tcPr>
            <w:tcW w:w="622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33" type="#_x0000_t75" style="position:absolute;left:0;text-align:left;margin-left:0;margin-top:0;width:50pt;height:50pt;z-index:25165107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516" w:dyaOrig="7559">
                <v:shape id="_x0000_i1064" type="#_x0000_t75" style="width:260.15pt;height:262.2pt;mso-wrap-distance-left:0;mso-wrap-distance-top:0;mso-wrap-distance-right:0;mso-wrap-distance-bottom:0" o:ole="">
                  <v:imagedata r:id="rId81" o:title=""/>
                  <v:path textboxrect="0,0,0,0"/>
                </v:shape>
                <o:OLEObject Type="Embed" ProgID="PBrush" ShapeID="_x0000_i1064" DrawAspect="Content" ObjectID="_1846144265" r:id="rId8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Третий раздел на тему: «</w:t>
      </w:r>
      <w:r>
        <w:rPr>
          <w:rFonts w:ascii="Times New Roman" w:hAnsi="Times New Roman"/>
          <w:sz w:val="24"/>
          <w:szCs w:val="24"/>
          <w:u w:val="single"/>
        </w:rPr>
        <w:t>Good news, bad news!»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перевести текст и выполнить все задания к нему </w:t>
      </w:r>
    </w:p>
    <w:tbl>
      <w:tblPr>
        <w:tblW w:w="590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905"/>
      </w:tblGrid>
      <w:tr w:rsidR="0088303F">
        <w:trPr>
          <w:trHeight w:val="4413"/>
        </w:trPr>
        <w:tc>
          <w:tcPr>
            <w:tcW w:w="590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31" type="#_x0000_t75" style="position:absolute;left:0;text-align:left;margin-left:0;margin-top:0;width:50pt;height:50pt;z-index:25165209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746" w:dyaOrig="6991">
                <v:shape id="_x0000_i1065" type="#_x0000_t75" style="width:3in;height:218.05pt;mso-wrap-distance-left:0;mso-wrap-distance-top:0;mso-wrap-distance-right:0;mso-wrap-distance-bottom:0" o:ole="">
                  <v:imagedata r:id="rId83" o:title=""/>
                  <v:path textboxrect="0,0,0,0"/>
                </v:shape>
                <o:OLEObject Type="Embed" ProgID="PBrush" ShapeID="_x0000_i1065" DrawAspect="Content" ObjectID="_1846144266" r:id="rId8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Четвертый раздел на тему: «</w:t>
      </w:r>
      <w:r>
        <w:rPr>
          <w:rFonts w:ascii="Times New Roman" w:hAnsi="Times New Roman"/>
          <w:sz w:val="24"/>
          <w:szCs w:val="24"/>
        </w:rPr>
        <w:t>Food for thought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самостоятельно текст по ролям, а затем кратко пересказать своими словами </w:t>
      </w:r>
    </w:p>
    <w:tbl>
      <w:tblPr>
        <w:tblW w:w="485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854"/>
      </w:tblGrid>
      <w:tr w:rsidR="0088303F">
        <w:trPr>
          <w:trHeight w:val="3826"/>
        </w:trPr>
        <w:tc>
          <w:tcPr>
            <w:tcW w:w="485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29" type="#_x0000_t75" style="position:absolute;margin-left:0;margin-top:0;width:50pt;height:50pt;z-index:25165312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285" w:dyaOrig="7049">
                <v:shape id="_x0000_i1066" type="#_x0000_t75" style="width:162.35pt;height:234.35pt;mso-wrap-distance-left:0;mso-wrap-distance-top:0;mso-wrap-distance-right:0;mso-wrap-distance-bottom:0" o:ole="">
                  <v:imagedata r:id="rId85" o:title=""/>
                  <v:path textboxrect="0,0,0,0"/>
                </v:shape>
                <o:OLEObject Type="Embed" ProgID="PBrush" ShapeID="_x0000_i1066" DrawAspect="Content" ObjectID="_1846144267" r:id="rId8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Пятый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раздел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на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тему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>: «</w:t>
      </w:r>
      <w:r>
        <w:rPr>
          <w:rFonts w:ascii="Times New Roman" w:hAnsi="Times New Roman"/>
          <w:sz w:val="24"/>
          <w:szCs w:val="24"/>
          <w:lang w:val="en-US"/>
        </w:rPr>
        <w:t xml:space="preserve"> The future’s in your hands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Задание: послушать внимательно текст и выполнить представле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нное ниже задание </w:t>
      </w:r>
    </w:p>
    <w:tbl>
      <w:tblPr>
        <w:tblW w:w="581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811"/>
      </w:tblGrid>
      <w:tr w:rsidR="0088303F">
        <w:trPr>
          <w:trHeight w:val="4242"/>
        </w:trPr>
        <w:tc>
          <w:tcPr>
            <w:tcW w:w="581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27" type="#_x0000_t75" style="position:absolute;margin-left:0;margin-top:0;width:50pt;height:50pt;z-index:25165414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4394" w:dyaOrig="6106">
                <v:shape id="_x0000_i1067" type="#_x0000_t75" style="width:239.75pt;height:226.2pt;mso-wrap-distance-left:0;mso-wrap-distance-top:0;mso-wrap-distance-right:0;mso-wrap-distance-bottom:0" o:ole="">
                  <v:imagedata r:id="rId87" o:title=""/>
                  <v:path textboxrect="0,0,0,0"/>
                </v:shape>
                <o:OLEObject Type="Embed" ProgID="PBrush" ShapeID="_x0000_i1067" DrawAspect="Content" ObjectID="_1846144268" r:id="rId8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Шестой раздел на тему: «</w:t>
      </w:r>
      <w:r>
        <w:rPr>
          <w:rFonts w:ascii="Times New Roman" w:hAnsi="Times New Roman"/>
          <w:sz w:val="24"/>
          <w:szCs w:val="24"/>
        </w:rPr>
        <w:t>History repeats itself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домашнюю контрольную работу самостоятельно </w:t>
      </w:r>
    </w:p>
    <w:tbl>
      <w:tblPr>
        <w:tblW w:w="661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615"/>
      </w:tblGrid>
      <w:tr w:rsidR="0088303F">
        <w:trPr>
          <w:trHeight w:val="4506"/>
        </w:trPr>
        <w:tc>
          <w:tcPr>
            <w:tcW w:w="661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25" type="#_x0000_t75" style="position:absolute;margin-left:0;margin-top:0;width:50pt;height:50pt;z-index:25165516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664" w:dyaOrig="7741">
                <v:shape id="_x0000_i1068" type="#_x0000_t75" style="width:230.25pt;height:209.9pt;mso-wrap-distance-left:0;mso-wrap-distance-top:0;mso-wrap-distance-right:0;mso-wrap-distance-bottom:0" o:ole="">
                  <v:imagedata r:id="rId89" o:title=""/>
                  <v:path textboxrect="0,0,0,0"/>
                </v:shape>
                <o:OLEObject Type="Embed" ProgID="PBrush" ShapeID="_x0000_i1068" DrawAspect="Content" ObjectID="_1846144269" r:id="rId9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Седьмой раздел на тему: «</w:t>
      </w:r>
      <w:r>
        <w:rPr>
          <w:rFonts w:ascii="Times New Roman" w:hAnsi="Times New Roman"/>
          <w:sz w:val="24"/>
          <w:szCs w:val="24"/>
        </w:rPr>
        <w:t>Simply the best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для самоконтроля </w:t>
      </w:r>
    </w:p>
    <w:tbl>
      <w:tblPr>
        <w:tblW w:w="5724" w:type="dxa"/>
        <w:tblInd w:w="-1247" w:type="dxa"/>
        <w:tblLayout w:type="fixed"/>
        <w:tblLook w:val="04A0" w:firstRow="1" w:lastRow="0" w:firstColumn="1" w:lastColumn="0" w:noHBand="0" w:noVBand="1"/>
      </w:tblPr>
      <w:tblGrid>
        <w:gridCol w:w="5724"/>
      </w:tblGrid>
      <w:tr w:rsidR="0088303F">
        <w:trPr>
          <w:trHeight w:val="4865"/>
        </w:trPr>
        <w:tc>
          <w:tcPr>
            <w:tcW w:w="5724" w:type="dxa"/>
            <w:tcBorders>
              <w:bottom w:val="single" w:sz="4" w:space="0" w:color="000000"/>
            </w:tcBorders>
          </w:tcPr>
          <w:p w:rsidR="0088303F" w:rsidRDefault="0088303F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23" type="#_x0000_t75" style="position:absolute;left:0;text-align:left;margin-left:0;margin-top:0;width:50pt;height:50pt;z-index:25165619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516" w:dyaOrig="8414">
                <v:shape id="_x0000_i1069" type="#_x0000_t75" style="width:235pt;height:218.05pt;mso-wrap-distance-left:0;mso-wrap-distance-top:0;mso-wrap-distance-right:0;mso-wrap-distance-bottom:0" o:ole="">
                  <v:imagedata r:id="rId91" o:title=""/>
                  <v:path textboxrect="0,0,0,0"/>
                </v:shape>
                <o:OLEObject Type="Embed" ProgID="PBrush" ShapeID="_x0000_i1069" DrawAspect="Content" ObjectID="_1846144270" r:id="rId92"/>
              </w:object>
            </w:r>
          </w:p>
          <w:p w:rsidR="0088303F" w:rsidRDefault="0088303F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24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 xml:space="preserve">Восьмой раздел на тему: «Living dangerously»  Задание: тестирование на изученную тему </w:t>
      </w:r>
    </w:p>
    <w:tbl>
      <w:tblPr>
        <w:tblW w:w="410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103"/>
      </w:tblGrid>
      <w:tr w:rsidR="0088303F">
        <w:trPr>
          <w:trHeight w:val="2633"/>
        </w:trPr>
        <w:tc>
          <w:tcPr>
            <w:tcW w:w="4103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21" type="#_x0000_t75" style="position:absolute;left:0;text-align:left;margin-left:0;margin-top:0;width:50pt;height:50pt;z-index:25165721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26" w:dyaOrig="6961">
                <v:shape id="_x0000_i1070" type="#_x0000_t75" style="width:154.2pt;height:191.55pt;mso-wrap-distance-left:0;mso-wrap-distance-top:0;mso-wrap-distance-right:0;mso-wrap-distance-bottom:0" o:ole="">
                  <v:imagedata r:id="rId93" o:title=""/>
                  <v:path textboxrect="0,0,0,0"/>
                </v:shape>
                <o:OLEObject Type="Embed" ProgID="PBrush" ShapeID="_x0000_i1070" DrawAspect="Content" ObjectID="_1846144271" r:id="rId94"/>
              </w:object>
            </w:r>
          </w:p>
        </w:tc>
      </w:tr>
    </w:tbl>
    <w:p w:rsidR="0088303F" w:rsidRDefault="00780089">
      <w:pPr>
        <w:spacing w:before="74" w:line="24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Девятый раздел на тему: «What a story!» Задание: послушать текст и вставить недостающие слова по смыслу </w:t>
      </w:r>
    </w:p>
    <w:tbl>
      <w:tblPr>
        <w:tblW w:w="490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05"/>
      </w:tblGrid>
      <w:tr w:rsidR="0088303F">
        <w:trPr>
          <w:trHeight w:val="1667"/>
        </w:trPr>
        <w:tc>
          <w:tcPr>
            <w:tcW w:w="490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19" type="#_x0000_t75" style="position:absolute;left:0;text-align:left;margin-left:0;margin-top:0;width:50pt;height:50pt;z-index:2516582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595" w:dyaOrig="1815">
                <v:shape id="_x0000_i1071" type="#_x0000_t75" style="width:194.25pt;height:101.9pt;mso-wrap-distance-left:0;mso-wrap-distance-top:0;mso-wrap-distance-right:0;mso-wrap-distance-bottom:0" o:ole="">
                  <v:imagedata r:id="rId95" o:title=""/>
                  <v:path textboxrect="0,0,0,0"/>
                </v:shape>
                <o:OLEObject Type="Embed" ProgID="PBrush" ShapeID="_x0000_i1071" DrawAspect="Content" ObjectID="_1846144272" r:id="rId96"/>
              </w:object>
            </w:r>
          </w:p>
        </w:tc>
      </w:tr>
    </w:tbl>
    <w:p w:rsidR="0088303F" w:rsidRDefault="00780089">
      <w:pPr>
        <w:spacing w:before="74" w:line="24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Десятый раздел на тему: «All – time greats» Задание: внимательно прочитать текст и выучить наизусть для пересказа </w:t>
      </w:r>
    </w:p>
    <w:tbl>
      <w:tblPr>
        <w:tblW w:w="440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401"/>
      </w:tblGrid>
      <w:tr w:rsidR="0088303F">
        <w:trPr>
          <w:trHeight w:val="3274"/>
        </w:trPr>
        <w:tc>
          <w:tcPr>
            <w:tcW w:w="440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17" type="#_x0000_t75" style="position:absolute;left:0;text-align:left;margin-left:0;margin-top:0;width:50pt;height:50pt;z-index:25165926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475" w:dyaOrig="7139">
                <v:shape id="_x0000_i1072" type="#_x0000_t75" style="width:169.15pt;height:223.45pt;mso-wrap-distance-left:0;mso-wrap-distance-top:0;mso-wrap-distance-right:0;mso-wrap-distance-bottom:0" o:ole="">
                  <v:imagedata r:id="rId97" o:title=""/>
                  <v:path textboxrect="0,0,0,0"/>
                </v:shape>
                <o:OLEObject Type="Embed" ProgID="PBrush" ShapeID="_x0000_i1072" DrawAspect="Content" ObjectID="_1846144273" r:id="rId9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Одиннадцатый раздел на тему: «</w:t>
      </w:r>
      <w:r>
        <w:rPr>
          <w:rFonts w:ascii="Times New Roman" w:hAnsi="Times New Roman"/>
          <w:sz w:val="24"/>
          <w:szCs w:val="24"/>
        </w:rPr>
        <w:t>People with</w:t>
      </w:r>
      <w:r>
        <w:rPr>
          <w:rFonts w:ascii="Times New Roman" w:hAnsi="Times New Roman"/>
          <w:sz w:val="24"/>
          <w:szCs w:val="24"/>
        </w:rPr>
        <w:t xml:space="preserve"> a passion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самостоятельно выполнить проверочную работу </w:t>
      </w:r>
    </w:p>
    <w:tbl>
      <w:tblPr>
        <w:tblW w:w="591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918"/>
      </w:tblGrid>
      <w:tr w:rsidR="0088303F">
        <w:trPr>
          <w:trHeight w:val="5089"/>
        </w:trPr>
        <w:tc>
          <w:tcPr>
            <w:tcW w:w="591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15" type="#_x0000_t75" style="position:absolute;left:0;text-align:left;margin-left:0;margin-top:0;width:50pt;height:50pt;z-index:25166028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759" w:dyaOrig="6869">
                <v:shape id="_x0000_i1073" type="#_x0000_t75" style="width:190.85pt;height:226.85pt;mso-wrap-distance-left:0;mso-wrap-distance-top:0;mso-wrap-distance-right:0;mso-wrap-distance-bottom:0" o:ole="">
                  <v:imagedata r:id="rId99" o:title=""/>
                  <v:path textboxrect="0,0,0,0"/>
                </v:shape>
                <o:OLEObject Type="Embed" ProgID="PBrush" ShapeID="_x0000_i1073" DrawAspect="Content" ObjectID="_1846144274" r:id="rId10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Двенадцатый раздел на тему: «</w:t>
      </w:r>
      <w:r>
        <w:rPr>
          <w:rFonts w:ascii="Times New Roman" w:hAnsi="Times New Roman"/>
          <w:sz w:val="24"/>
          <w:szCs w:val="24"/>
        </w:rPr>
        <w:t>You never know…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итоговый зачет </w:t>
      </w:r>
    </w:p>
    <w:tbl>
      <w:tblPr>
        <w:tblW w:w="677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73"/>
      </w:tblGrid>
      <w:tr w:rsidR="0088303F">
        <w:trPr>
          <w:trHeight w:val="4029"/>
        </w:trPr>
        <w:tc>
          <w:tcPr>
            <w:tcW w:w="6773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13" type="#_x0000_t75" style="position:absolute;left:0;text-align:left;margin-left:0;margin-top:0;width:50pt;height:50pt;z-index:25166131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94" w:dyaOrig="6796">
                <v:shape id="_x0000_i1074" type="#_x0000_t75" style="width:217.35pt;height:264.9pt;mso-wrap-distance-left:0;mso-wrap-distance-top:0;mso-wrap-distance-right:0;mso-wrap-distance-bottom:0" o:ole="">
                  <v:imagedata r:id="rId101" o:title=""/>
                  <v:path textboxrect="0,0,0,0"/>
                </v:shape>
                <o:OLEObject Type="Embed" ProgID="PBrush" ShapeID="_x0000_i1074" DrawAspect="Content" ObjectID="_1846144275" r:id="rId102"/>
              </w:object>
            </w:r>
          </w:p>
        </w:tc>
      </w:tr>
    </w:tbl>
    <w:p w:rsidR="0088303F" w:rsidRDefault="0088303F">
      <w:pPr>
        <w:pStyle w:val="2"/>
        <w:ind w:left="0"/>
        <w:jc w:val="center"/>
        <w:rPr>
          <w:sz w:val="28"/>
          <w:u w:val="single"/>
          <w:lang w:val="ru-RU"/>
        </w:rPr>
      </w:pPr>
    </w:p>
    <w:p w:rsidR="0088303F" w:rsidRDefault="00780089">
      <w:pPr>
        <w:pStyle w:val="2"/>
        <w:ind w:left="0"/>
        <w:jc w:val="center"/>
        <w:rPr>
          <w:u w:val="single"/>
          <w:lang w:val="ru-RU"/>
        </w:rPr>
      </w:pPr>
      <w:r>
        <w:rPr>
          <w:sz w:val="28"/>
          <w:u w:val="single"/>
          <w:lang w:val="ru-RU"/>
        </w:rPr>
        <w:lastRenderedPageBreak/>
        <w:t>Ожидаемые результаты по третьему учебному году обучения:</w:t>
      </w: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780089">
      <w:pPr>
        <w:pStyle w:val="a0"/>
        <w:spacing w:before="4"/>
        <w:rPr>
          <w:color w:val="000000"/>
          <w:lang w:eastAsia="ru-RU"/>
        </w:rPr>
      </w:pPr>
      <w:r>
        <w:rPr>
          <w:b/>
          <w:color w:val="000000"/>
          <w:lang w:eastAsia="ru-RU"/>
        </w:rPr>
        <w:t xml:space="preserve">New Headway Pre - Intermediate – </w:t>
      </w:r>
      <w:r>
        <w:rPr>
          <w:b/>
          <w:color w:val="000000"/>
          <w:lang w:val="ru-RU" w:eastAsia="ru-RU"/>
        </w:rPr>
        <w:t>уровень</w:t>
      </w:r>
      <w:r>
        <w:rPr>
          <w:b/>
          <w:color w:val="000000"/>
          <w:lang w:eastAsia="ru-RU"/>
        </w:rPr>
        <w:t xml:space="preserve"> </w:t>
      </w:r>
      <w:r>
        <w:rPr>
          <w:b/>
          <w:color w:val="000000"/>
          <w:lang w:val="ru-RU" w:eastAsia="ru-RU"/>
        </w:rPr>
        <w:t>ниже</w:t>
      </w:r>
      <w:r>
        <w:rPr>
          <w:b/>
          <w:color w:val="000000"/>
          <w:lang w:eastAsia="ru-RU"/>
        </w:rPr>
        <w:t xml:space="preserve"> </w:t>
      </w:r>
      <w:r>
        <w:rPr>
          <w:b/>
          <w:color w:val="000000"/>
          <w:lang w:val="ru-RU" w:eastAsia="ru-RU"/>
        </w:rPr>
        <w:t>среднего</w:t>
      </w:r>
      <w:r>
        <w:rPr>
          <w:color w:val="000000"/>
          <w:lang w:eastAsia="ru-RU"/>
        </w:rPr>
        <w:t xml:space="preserve"> </w:t>
      </w:r>
    </w:p>
    <w:p w:rsidR="0088303F" w:rsidRDefault="0088303F">
      <w:pPr>
        <w:pStyle w:val="a0"/>
        <w:spacing w:before="4"/>
        <w:rPr>
          <w:b/>
          <w:color w:val="000000"/>
          <w:lang w:eastAsia="ru-RU"/>
        </w:rPr>
      </w:pPr>
    </w:p>
    <w:p w:rsidR="0088303F" w:rsidRDefault="00780089">
      <w:p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курса учащиеся смогут:</w:t>
      </w:r>
    </w:p>
    <w:p w:rsidR="0088303F" w:rsidRDefault="00780089">
      <w:pPr>
        <w:pStyle w:val="afd"/>
        <w:numPr>
          <w:ilvl w:val="0"/>
          <w:numId w:val="9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2F4FB"/>
        </w:rPr>
        <w:t>Развить навык разговорной речи в стандартных ситуациях, уметь вести дискуссию и проявлять интерес в собеседнике, возражать и соглашаться</w:t>
      </w:r>
    </w:p>
    <w:p w:rsidR="0088303F" w:rsidRDefault="00780089">
      <w:pPr>
        <w:pStyle w:val="afd"/>
        <w:numPr>
          <w:ilvl w:val="0"/>
          <w:numId w:val="9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2F4FB"/>
        </w:rPr>
        <w:t>Составлять диалоги и принимать активное участие в ролевых играх, представляя себя и своих партнеров в различных ситуациях, требующих импровизации</w:t>
      </w:r>
    </w:p>
    <w:p w:rsidR="0088303F" w:rsidRDefault="00780089">
      <w:pPr>
        <w:pStyle w:val="afd"/>
        <w:numPr>
          <w:ilvl w:val="0"/>
          <w:numId w:val="9"/>
        </w:numPr>
        <w:spacing w:before="74" w:line="24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2F4FB"/>
        </w:rPr>
        <w:t>Освоить навык вести повествование, рассказывать истории и делиться информацией с другими</w:t>
      </w:r>
    </w:p>
    <w:p w:rsidR="0088303F" w:rsidRDefault="00780089">
      <w:pPr>
        <w:pStyle w:val="afd"/>
        <w:numPr>
          <w:ilvl w:val="0"/>
          <w:numId w:val="9"/>
        </w:numPr>
        <w:spacing w:before="74" w:line="360" w:lineRule="auto"/>
        <w:ind w:right="8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2F4FB"/>
        </w:rPr>
        <w:t>Развить письменно анг</w:t>
      </w:r>
      <w:r>
        <w:rPr>
          <w:rFonts w:ascii="Times New Roman" w:hAnsi="Times New Roman"/>
          <w:color w:val="000000"/>
          <w:sz w:val="24"/>
          <w:szCs w:val="24"/>
          <w:shd w:val="clear" w:color="auto" w:fill="F2F4FB"/>
        </w:rPr>
        <w:t>лийский язык путем выполнения разнообразных заданий: открытка, неформальное письмо друзьям, послание по электронной почте, описание места, биография, формальное письмо, сочинение историй, отзыв на фильм или книгу</w:t>
      </w:r>
    </w:p>
    <w:p w:rsidR="0088303F" w:rsidRDefault="00780089">
      <w:pPr>
        <w:pStyle w:val="afd"/>
        <w:numPr>
          <w:ilvl w:val="0"/>
          <w:numId w:val="9"/>
        </w:num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2F4FB"/>
        </w:rPr>
        <w:t>При прослушивании интервью, монологов, теле</w:t>
      </w:r>
      <w:r>
        <w:rPr>
          <w:rFonts w:ascii="Times New Roman" w:hAnsi="Times New Roman"/>
          <w:color w:val="000000"/>
          <w:sz w:val="24"/>
          <w:szCs w:val="24"/>
          <w:shd w:val="clear" w:color="auto" w:fill="F2F4FB"/>
        </w:rPr>
        <w:t>фонных диалогов, отрывков новостей разной продолжительности уметь слышать ключевые слова и фразы, улавливать как общий смысл, так и подробности услышанного</w:t>
      </w: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pStyle w:val="afd"/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</w:p>
    <w:p w:rsidR="0088303F" w:rsidRDefault="00780089">
      <w:pPr>
        <w:pStyle w:val="afd"/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Учебно-тематический план дополнительной образовательной программы: Таблица соотнесения ч</w:t>
      </w:r>
      <w:r>
        <w:rPr>
          <w:rFonts w:ascii="Times New Roman" w:hAnsi="Times New Roman"/>
          <w:b/>
          <w:sz w:val="24"/>
          <w:szCs w:val="24"/>
        </w:rPr>
        <w:t>асов образовательной программы</w:t>
      </w: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New Headway </w:t>
      </w: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>Intermediate</w:t>
      </w:r>
    </w:p>
    <w:tbl>
      <w:tblPr>
        <w:tblW w:w="1084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2234"/>
        <w:gridCol w:w="1877"/>
        <w:gridCol w:w="2064"/>
      </w:tblGrid>
      <w:tr w:rsidR="0088303F">
        <w:trPr>
          <w:trHeight w:val="113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</w:p>
          <w:p w:rsidR="0088303F" w:rsidRDefault="0088303F">
            <w:pPr>
              <w:pStyle w:val="TableParagraph"/>
              <w:spacing w:before="1" w:line="276" w:lineRule="auto"/>
              <w:rPr>
                <w:b/>
                <w:sz w:val="24"/>
                <w:szCs w:val="24"/>
                <w:lang w:val="ru-RU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9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360" w:lineRule="auto"/>
              <w:ind w:right="1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417" w:right="383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9" w:right="120" w:hanging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Теоретических (часы)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5" w:right="161" w:hanging="3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Практических (часы)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1" w:righ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контроля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20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What’s your story</w:t>
            </w:r>
            <w:r>
              <w:rPr>
                <w:color w:val="000000"/>
                <w:sz w:val="24"/>
                <w:szCs w:val="24"/>
                <w:lang w:val="ru-RU"/>
              </w:rPr>
              <w:t>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 </w:t>
            </w:r>
          </w:p>
        </w:tc>
      </w:tr>
      <w:tr w:rsidR="0088303F">
        <w:trPr>
          <w:trHeight w:val="89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Language matters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Домашняя проверочная работа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88303F" w:rsidRDefault="0088303F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Just a job</w:t>
            </w:r>
            <w:r>
              <w:rPr>
                <w:color w:val="000000"/>
                <w:sz w:val="24"/>
                <w:szCs w:val="24"/>
                <w:lang w:val="ru-RU"/>
              </w:rPr>
              <w:t>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Классная работа с текстом </w:t>
            </w:r>
          </w:p>
        </w:tc>
      </w:tr>
      <w:tr w:rsidR="0088303F">
        <w:trPr>
          <w:trHeight w:val="89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Tales of the unexpected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Зачет по изученной теме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Rights and wrongs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Проверка на чтение и перевод текста </w:t>
            </w:r>
          </w:p>
        </w:tc>
      </w:tr>
      <w:tr w:rsidR="0088303F">
        <w:trPr>
          <w:trHeight w:val="123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Easier said than done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</w:tc>
      </w:tr>
      <w:tr w:rsidR="0088303F">
        <w:trPr>
          <w:trHeight w:val="8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Best years of your life?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Проверочная работа </w:t>
            </w:r>
          </w:p>
        </w:tc>
      </w:tr>
      <w:tr w:rsidR="0088303F">
        <w:trPr>
          <w:trHeight w:val="56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Future friendly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Зачет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Caring and sharing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Работа с текстом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Beyond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belief</w:t>
            </w:r>
            <w:r>
              <w:rPr>
                <w:sz w:val="24"/>
                <w:szCs w:val="24"/>
                <w:lang w:val="ru-RU"/>
              </w:rPr>
              <w:t xml:space="preserve">!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Классная работа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Back in the real world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Домашняя контрольная работа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Living the dream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Итоговый зачет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44" w:lineRule="exact"/>
              <w:ind w:left="109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68" w:lineRule="exact"/>
              <w:ind w:left="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59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1" w:right="7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tbl>
      <w:tblPr>
        <w:tblW w:w="116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990"/>
        <w:gridCol w:w="716"/>
        <w:gridCol w:w="3121"/>
        <w:gridCol w:w="2825"/>
        <w:gridCol w:w="2410"/>
      </w:tblGrid>
      <w:tr w:rsidR="0088303F">
        <w:trPr>
          <w:trHeight w:val="63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lang w:val="ru-RU"/>
              </w:rPr>
            </w:pPr>
          </w:p>
        </w:tc>
        <w:tc>
          <w:tcPr>
            <w:tcW w:w="11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3" w:lineRule="exact"/>
              <w:ind w:left="677" w:right="67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 ДОПОЛНИТЕЛЬНОЙ ОБРАЗОВАТЕЛЬНОЙ ПРОГРАММЫ</w:t>
            </w:r>
          </w:p>
          <w:p w:rsidR="0088303F" w:rsidRDefault="00780089">
            <w:pPr>
              <w:widowControl w:val="0"/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New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Headway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Intermediate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303F">
        <w:trPr>
          <w:trHeight w:val="72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Темы занятий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43" w:hanging="4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  <w:p w:rsidR="0088303F" w:rsidRDefault="00780089">
            <w:pPr>
              <w:pStyle w:val="TableParagraph"/>
              <w:spacing w:before="34" w:line="230" w:lineRule="atLeast"/>
              <w:ind w:left="293" w:right="121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часо 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Цели и задачи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744"/>
              <w:rPr>
                <w:b/>
                <w:sz w:val="20"/>
              </w:rPr>
            </w:pPr>
            <w:r>
              <w:rPr>
                <w:b/>
                <w:sz w:val="20"/>
              </w:rPr>
              <w:t>Лексика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634"/>
              <w:rPr>
                <w:b/>
                <w:sz w:val="20"/>
              </w:rPr>
            </w:pPr>
            <w:r>
              <w:rPr>
                <w:b/>
                <w:sz w:val="20"/>
              </w:rPr>
              <w:t>Грамматика</w:t>
            </w:r>
          </w:p>
        </w:tc>
      </w:tr>
      <w:tr w:rsidR="0088303F">
        <w:trPr>
          <w:trHeight w:val="75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What’s your story</w:t>
            </w:r>
            <w:r>
              <w:rPr>
                <w:color w:val="000000"/>
                <w:sz w:val="24"/>
                <w:szCs w:val="24"/>
                <w:lang w:val="ru-RU"/>
              </w:rPr>
              <w:t>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7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 xml:space="preserve"> Развитие навыков устной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7"/>
              <w:ind w:left="105" w:right="563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Лексика для описания людей, вещей, мест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Auxiliary verbs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Naming the tenses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Questions and negatives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Short answers </w:t>
            </w:r>
          </w:p>
        </w:tc>
      </w:tr>
      <w:tr w:rsidR="0088303F">
        <w:trPr>
          <w:trHeight w:val="12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Language matters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353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аудирования, письменной и устной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2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Части речи, словообразование, устойчивые словосочетания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Present tenses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8303F">
        <w:trPr>
          <w:trHeight w:val="156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Just a job</w:t>
            </w:r>
            <w:r>
              <w:rPr>
                <w:color w:val="000000"/>
                <w:sz w:val="24"/>
                <w:szCs w:val="24"/>
                <w:lang w:val="ru-RU"/>
              </w:rPr>
              <w:t>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9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7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>Спорт и досуг. Время Present Simple/Continuous. Активные и пассивные конструкции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Past tenses </w:t>
            </w:r>
          </w:p>
          <w:p w:rsidR="0088303F" w:rsidRDefault="0088303F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</w:p>
        </w:tc>
      </w:tr>
      <w:tr w:rsidR="0088303F">
        <w:trPr>
          <w:trHeight w:val="100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10"/>
            </w:pPr>
            <w: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Tales of the unexpected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8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диалоговой речи, аудирования, чтения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98"/>
              <w:rPr>
                <w:color w:val="000000"/>
                <w:sz w:val="24"/>
                <w:szCs w:val="27"/>
              </w:rPr>
            </w:pPr>
            <w:r>
              <w:rPr>
                <w:color w:val="000000"/>
                <w:sz w:val="24"/>
                <w:szCs w:val="27"/>
              </w:rPr>
              <w:t>Омофоны. Время Past Simple/Continuous. Активные и пассивные конструкции</w:t>
            </w:r>
          </w:p>
          <w:p w:rsidR="0088303F" w:rsidRDefault="0088303F">
            <w:pPr>
              <w:pStyle w:val="TableParagraph"/>
              <w:ind w:right="349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Modal verbs (1) – obligation and permission 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8303F">
        <w:trPr>
          <w:trHeight w:val="176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10"/>
            </w:pPr>
            <w:r>
              <w:t>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Rights and wrongs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5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tabs>
                <w:tab w:val="left" w:pos="2044"/>
              </w:tabs>
              <w:ind w:right="9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аудирования и чтения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Обычаи и правила. Модальные глаголы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Future </w:t>
            </w:r>
            <w:r>
              <w:rPr>
                <w:sz w:val="24"/>
                <w:szCs w:val="24"/>
                <w:lang w:val="ru-RU"/>
              </w:rPr>
              <w:t xml:space="preserve">forms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</w:tc>
      </w:tr>
      <w:tr w:rsidR="0088303F" w:rsidRPr="008628C5">
        <w:trPr>
          <w:trHeight w:val="100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10"/>
            </w:pPr>
            <w:r>
              <w:t>6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Easier said than done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9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9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устной речи (диалог, монолог) и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Тема времени. Наречия. Время </w:t>
            </w:r>
            <w:r>
              <w:rPr>
                <w:color w:val="000000"/>
                <w:sz w:val="24"/>
                <w:szCs w:val="27"/>
              </w:rPr>
              <w:t>Present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>Perfect</w:t>
            </w:r>
            <w:r>
              <w:rPr>
                <w:color w:val="000000"/>
                <w:sz w:val="24"/>
                <w:szCs w:val="27"/>
                <w:lang w:val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Questions with like </w:t>
            </w:r>
          </w:p>
          <w:p w:rsidR="0088303F" w:rsidRDefault="0088303F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Verb patterns </w:t>
            </w:r>
          </w:p>
        </w:tc>
      </w:tr>
      <w:tr w:rsidR="0088303F">
        <w:trPr>
          <w:trHeight w:val="100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10"/>
            </w:pPr>
            <w:r>
              <w:t>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 years of your life?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0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00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устной речи (диалог, монолог) и письменной речи, аудирования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4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>Части тела. Устойчивые выражения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Present Perfect  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8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Future friendly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73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устной и письменной речи, аудирования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</w:rPr>
              <w:t>Словообразование. Выражение будущего времени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Conditionals </w:t>
            </w:r>
          </w:p>
          <w:p w:rsidR="0088303F" w:rsidRDefault="0088303F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Time clauses 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lastRenderedPageBreak/>
              <w:t>9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Caring and sharing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Развитие навыков устной речи (диалог, монолог)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Слова с похожими значениями. Условные предложения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Modal verbs (2) – probability </w:t>
            </w:r>
          </w:p>
        </w:tc>
      </w:tr>
      <w:tr w:rsidR="0088303F" w:rsidRPr="008628C5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Beyond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belief</w:t>
            </w:r>
            <w:r>
              <w:rPr>
                <w:sz w:val="24"/>
                <w:szCs w:val="24"/>
                <w:lang w:val="ru-RU"/>
              </w:rPr>
              <w:t>!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Фразовые глаголы. Выражения вероятности событий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Present Perfect  Continuous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Time expressions 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 in the real world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</w:rPr>
              <w:t>Артикли и местоимения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Indirect questions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Question tags 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Living the dream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>Выражения косвенной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обобщение материала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>
              <w:rPr>
                <w:sz w:val="24"/>
                <w:szCs w:val="24"/>
              </w:rPr>
              <w:t xml:space="preserve">Reported speech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88303F" w:rsidRDefault="00780089">
      <w:pPr>
        <w:spacing w:before="74" w:line="360" w:lineRule="auto"/>
        <w:ind w:right="804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en-US" w:eastAsia="ru-RU"/>
        </w:rPr>
      </w:pPr>
      <w:r>
        <w:rPr>
          <w:rFonts w:ascii="Arial" w:hAnsi="Arial" w:cs="Arial"/>
          <w:color w:val="000000"/>
          <w:lang w:val="en-US"/>
        </w:rPr>
        <w:br/>
      </w:r>
      <w:r>
        <w:rPr>
          <w:rFonts w:ascii="Arial" w:hAnsi="Arial" w:cs="Arial"/>
          <w:color w:val="000000"/>
          <w:lang w:val="en-US"/>
        </w:rPr>
        <w:br/>
      </w:r>
      <w:r>
        <w:rPr>
          <w:rFonts w:ascii="Times New Roman" w:hAnsi="Times New Roman"/>
          <w:b/>
          <w:sz w:val="28"/>
          <w:u w:val="single"/>
        </w:rPr>
        <w:t>Оценочный</w:t>
      </w:r>
      <w:r>
        <w:rPr>
          <w:rFonts w:ascii="Times New Roman" w:hAnsi="Times New Roman"/>
          <w:b/>
          <w:sz w:val="28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материал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по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New 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en-US" w:eastAsia="ru-RU"/>
        </w:rPr>
        <w:t>Headway Intermidiate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Первый раздел на тему: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What’s your story?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текст и выполнить все задания представленные ниже </w:t>
      </w:r>
    </w:p>
    <w:tbl>
      <w:tblPr>
        <w:tblW w:w="490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02"/>
      </w:tblGrid>
      <w:tr w:rsidR="0088303F">
        <w:trPr>
          <w:trHeight w:val="4694"/>
        </w:trPr>
        <w:tc>
          <w:tcPr>
            <w:tcW w:w="4902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11" type="#_x0000_t75" style="position:absolute;left:0;text-align:left;margin-left:0;margin-top:0;width:50pt;height:50pt;z-index:25166233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795" w:dyaOrig="4559">
                <v:shape id="_x0000_i1075" type="#_x0000_t75" style="width:190.2pt;height:228.25pt;mso-wrap-distance-left:0;mso-wrap-distance-top:0;mso-wrap-distance-right:0;mso-wrap-distance-bottom:0" o:ole="">
                  <v:imagedata r:id="rId103" o:title=""/>
                  <v:path textboxrect="0,0,0,0"/>
                </v:shape>
                <o:OLEObject Type="Embed" ProgID="PBrush" ShapeID="_x0000_i1075" DrawAspect="Content" ObjectID="_1846144276" r:id="rId10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Второй раздел на тему: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Language matters»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домашнюю проверочную работу </w:t>
      </w:r>
    </w:p>
    <w:tbl>
      <w:tblPr>
        <w:tblW w:w="540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406"/>
      </w:tblGrid>
      <w:tr w:rsidR="0088303F">
        <w:trPr>
          <w:trHeight w:val="3437"/>
        </w:trPr>
        <w:tc>
          <w:tcPr>
            <w:tcW w:w="540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09" type="#_x0000_t75" style="position:absolute;left:0;text-align:left;margin-left:0;margin-top:0;width:50pt;height:50pt;z-index:25166336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156" w:dyaOrig="7321">
                <v:shape id="_x0000_i1076" type="#_x0000_t75" style="width:219.4pt;height:224.85pt;mso-wrap-distance-left:0;mso-wrap-distance-top:0;mso-wrap-distance-right:0;mso-wrap-distance-bottom:0" o:ole="">
                  <v:imagedata r:id="rId105" o:title=""/>
                  <v:path textboxrect="0,0,0,0"/>
                </v:shape>
                <o:OLEObject Type="Embed" ProgID="PBrush" ShapeID="_x0000_i1076" DrawAspect="Content" ObjectID="_1846144277" r:id="rId106"/>
              </w:object>
            </w:r>
          </w:p>
        </w:tc>
      </w:tr>
    </w:tbl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Третий раздел на тему: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Just a job?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Задание: перевести и переск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азать тексты своими словами </w:t>
      </w:r>
    </w:p>
    <w:tbl>
      <w:tblPr>
        <w:tblW w:w="11341" w:type="dxa"/>
        <w:tblInd w:w="-1531" w:type="dxa"/>
        <w:tblLayout w:type="fixed"/>
        <w:tblLook w:val="04A0" w:firstRow="1" w:lastRow="0" w:firstColumn="1" w:lastColumn="0" w:noHBand="0" w:noVBand="1"/>
      </w:tblPr>
      <w:tblGrid>
        <w:gridCol w:w="5671"/>
        <w:gridCol w:w="5670"/>
      </w:tblGrid>
      <w:tr w:rsidR="0088303F">
        <w:trPr>
          <w:trHeight w:val="4807"/>
        </w:trPr>
        <w:tc>
          <w:tcPr>
            <w:tcW w:w="567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07" type="#_x0000_t75" style="position:absolute;left:0;text-align:left;margin-left:0;margin-top:0;width:50pt;height:50pt;z-index:25166438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775" w:dyaOrig="5054">
                <v:shape id="_x0000_i1077" type="#_x0000_t75" style="width:137.9pt;height:252.7pt;mso-wrap-distance-left:0;mso-wrap-distance-top:0;mso-wrap-distance-right:0;mso-wrap-distance-bottom:0" o:ole="">
                  <v:imagedata r:id="rId107" o:title=""/>
                  <v:path textboxrect="0,0,0,0"/>
                </v:shape>
                <o:OLEObject Type="Embed" ProgID="PBrush" ShapeID="_x0000_i1077" DrawAspect="Content" ObjectID="_1846144278" r:id="rId108"/>
              </w:objec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05" type="#_x0000_t75" style="position:absolute;left:0;text-align:left;margin-left:0;margin-top:0;width:50pt;height:50pt;z-index:25166540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4289" w:dyaOrig="7394">
                <v:shape id="_x0000_i1078" type="#_x0000_t75" style="width:152.85pt;height:264.25pt;mso-wrap-distance-left:0;mso-wrap-distance-top:0;mso-wrap-distance-right:0;mso-wrap-distance-bottom:0" o:ole="">
                  <v:imagedata r:id="rId109" o:title=""/>
                  <v:path textboxrect="0,0,0,0"/>
                </v:shape>
                <o:OLEObject Type="Embed" ProgID="PBrush" ShapeID="_x0000_i1078" DrawAspect="Content" ObjectID="_1846144279" r:id="rId11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Четвертый раздел на тему: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Tales of the unexpected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зачет по ранее изученной теме  </w:t>
      </w:r>
    </w:p>
    <w:tbl>
      <w:tblPr>
        <w:tblW w:w="47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70"/>
      </w:tblGrid>
      <w:tr w:rsidR="0088303F">
        <w:trPr>
          <w:trHeight w:val="3876"/>
        </w:trPr>
        <w:tc>
          <w:tcPr>
            <w:tcW w:w="4770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03" type="#_x0000_t75" style="position:absolute;left:0;text-align:left;margin-left:0;margin-top:0;width:50pt;height:50pt;z-index:25166643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751" w:dyaOrig="4619">
                <v:shape id="_x0000_i1079" type="#_x0000_t75" style="width:187.45pt;height:230.95pt;mso-wrap-distance-left:0;mso-wrap-distance-top:0;mso-wrap-distance-right:0;mso-wrap-distance-bottom:0" o:ole="">
                  <v:imagedata r:id="rId111" o:title=""/>
                  <v:path textboxrect="0,0,0,0"/>
                </v:shape>
                <o:OLEObject Type="Embed" ProgID="PBrush" ShapeID="_x0000_i1079" DrawAspect="Content" ObjectID="_1846144280" r:id="rId11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Rights and wrongs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и перевести самостоятельно текст </w:t>
      </w:r>
    </w:p>
    <w:tbl>
      <w:tblPr>
        <w:tblW w:w="448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486"/>
      </w:tblGrid>
      <w:tr w:rsidR="0088303F">
        <w:trPr>
          <w:trHeight w:val="4848"/>
        </w:trPr>
        <w:tc>
          <w:tcPr>
            <w:tcW w:w="448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101" type="#_x0000_t75" style="position:absolute;left:0;text-align:left;margin-left:0;margin-top:0;width:50pt;height:50pt;z-index:25166745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120" w:dyaOrig="7214">
                <v:shape id="_x0000_i1080" type="#_x0000_t75" style="width:173.2pt;height:230.25pt;mso-wrap-distance-left:0;mso-wrap-distance-top:0;mso-wrap-distance-right:0;mso-wrap-distance-bottom:0" o:ole="">
                  <v:imagedata r:id="rId113" o:title=""/>
                  <v:path textboxrect="0,0,0,0"/>
                </v:shape>
                <o:OLEObject Type="Embed" ProgID="PBrush" ShapeID="_x0000_i1080" DrawAspect="Content" ObjectID="_1846144281" r:id="rId11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Шестой раздел на тему: «</w:t>
      </w:r>
      <w:r>
        <w:rPr>
          <w:rFonts w:ascii="Times New Roman" w:hAnsi="Times New Roman"/>
          <w:sz w:val="24"/>
          <w:szCs w:val="24"/>
          <w:u w:val="single"/>
        </w:rPr>
        <w:t>Easier said than done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тест </w:t>
      </w:r>
    </w:p>
    <w:tbl>
      <w:tblPr>
        <w:tblW w:w="470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02"/>
      </w:tblGrid>
      <w:tr w:rsidR="0088303F">
        <w:trPr>
          <w:trHeight w:val="3548"/>
        </w:trPr>
        <w:tc>
          <w:tcPr>
            <w:tcW w:w="4702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99" type="#_x0000_t75" style="position:absolute;left:0;text-align:left;margin-left:0;margin-top:0;width:50pt;height:50pt;z-index:25166848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675" w:dyaOrig="4694">
                <v:shape id="_x0000_i1081" type="#_x0000_t75" style="width:184.1pt;height:234.35pt;mso-wrap-distance-left:0;mso-wrap-distance-top:0;mso-wrap-distance-right:0;mso-wrap-distance-bottom:0" o:ole="">
                  <v:imagedata r:id="rId115" o:title=""/>
                  <v:path textboxrect="0,0,0,0"/>
                </v:shape>
                <o:OLEObject Type="Embed" ProgID="PBrush" ShapeID="_x0000_i1081" DrawAspect="Content" ObjectID="_1846144282" r:id="rId11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Седьмой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раздел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на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тему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>: «</w:t>
      </w:r>
      <w:r>
        <w:rPr>
          <w:rFonts w:ascii="Times New Roman" w:hAnsi="Times New Roman"/>
          <w:sz w:val="24"/>
          <w:szCs w:val="24"/>
          <w:u w:val="single"/>
          <w:lang w:val="en-US"/>
        </w:rPr>
        <w:t>Best years of your life?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проверочную работу </w:t>
      </w:r>
    </w:p>
    <w:tbl>
      <w:tblPr>
        <w:tblW w:w="9720" w:type="dxa"/>
        <w:tblInd w:w="-1389" w:type="dxa"/>
        <w:tblLayout w:type="fixed"/>
        <w:tblLook w:val="04A0" w:firstRow="1" w:lastRow="0" w:firstColumn="1" w:lastColumn="0" w:noHBand="0" w:noVBand="1"/>
      </w:tblPr>
      <w:tblGrid>
        <w:gridCol w:w="4852"/>
        <w:gridCol w:w="4868"/>
      </w:tblGrid>
      <w:tr w:rsidR="0088303F">
        <w:trPr>
          <w:trHeight w:val="4253"/>
        </w:trPr>
        <w:tc>
          <w:tcPr>
            <w:tcW w:w="4852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97" type="#_x0000_t75" style="position:absolute;left:0;text-align:left;margin-left:0;margin-top:0;width:50pt;height:50pt;z-index:25166950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840" w:dyaOrig="4679">
                <v:shape id="_x0000_i1082" type="#_x0000_t75" style="width:191.55pt;height:233.65pt;mso-wrap-distance-left:0;mso-wrap-distance-top:0;mso-wrap-distance-right:0;mso-wrap-distance-bottom:0" o:ole="">
                  <v:imagedata r:id="rId117" o:title=""/>
                  <v:path textboxrect="0,0,0,0"/>
                </v:shape>
                <o:OLEObject Type="Embed" ProgID="PBrush" ShapeID="_x0000_i1082" DrawAspect="Content" ObjectID="_1846144283" r:id="rId118"/>
              </w:object>
            </w:r>
          </w:p>
        </w:tc>
        <w:tc>
          <w:tcPr>
            <w:tcW w:w="486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95" type="#_x0000_t75" style="position:absolute;left:0;text-align:left;margin-left:0;margin-top:0;width:50pt;height:50pt;z-index:25167052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840" w:dyaOrig="4529">
                <v:shape id="_x0000_i1083" type="#_x0000_t75" style="width:191.55pt;height:226.2pt;mso-wrap-distance-left:0;mso-wrap-distance-top:0;mso-wrap-distance-right:0;mso-wrap-distance-bottom:0" o:ole="">
                  <v:imagedata r:id="rId119" o:title=""/>
                  <v:path textboxrect="0,0,0,0"/>
                </v:shape>
                <o:OLEObject Type="Embed" ProgID="PBrush" ShapeID="_x0000_i1083" DrawAspect="Content" ObjectID="_1846144284" r:id="rId12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Восьмой раздел на тему: «</w:t>
      </w:r>
      <w:r>
        <w:rPr>
          <w:rFonts w:ascii="Times New Roman" w:hAnsi="Times New Roman"/>
          <w:sz w:val="24"/>
          <w:szCs w:val="24"/>
          <w:u w:val="single"/>
        </w:rPr>
        <w:t>Future friendly?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зачет по ранее изученной теме </w:t>
      </w:r>
    </w:p>
    <w:tbl>
      <w:tblPr>
        <w:tblW w:w="411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111"/>
      </w:tblGrid>
      <w:tr w:rsidR="0088303F">
        <w:trPr>
          <w:trHeight w:val="3256"/>
        </w:trPr>
        <w:tc>
          <w:tcPr>
            <w:tcW w:w="411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93" type="#_x0000_t75" style="position:absolute;left:0;text-align:left;margin-left:0;margin-top:0;width:50pt;height:50pt;z-index:2516715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661" w:dyaOrig="4649">
                <v:shape id="_x0000_i1084" type="#_x0000_t75" style="width:183.4pt;height:233pt;mso-wrap-distance-left:0;mso-wrap-distance-top:0;mso-wrap-distance-right:0;mso-wrap-distance-bottom:0" o:ole="">
                  <v:imagedata r:id="rId121" o:title=""/>
                  <v:path textboxrect="0,0,0,0"/>
                </v:shape>
                <o:OLEObject Type="Embed" ProgID="PBrush" ShapeID="_x0000_i1084" DrawAspect="Content" ObjectID="_1846144285" r:id="rId12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Девятый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Caring and sharing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текст и выполнить тест </w:t>
      </w:r>
    </w:p>
    <w:tbl>
      <w:tblPr>
        <w:tblW w:w="396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969"/>
      </w:tblGrid>
      <w:tr w:rsidR="0088303F">
        <w:trPr>
          <w:trHeight w:val="4619"/>
        </w:trPr>
        <w:tc>
          <w:tcPr>
            <w:tcW w:w="396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91" type="#_x0000_t75" style="position:absolute;margin-left:0;margin-top:0;width:50pt;height:50pt;z-index:25167257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795" w:dyaOrig="4711">
                <v:shape id="_x0000_i1085" type="#_x0000_t75" style="width:190.2pt;height:236.4pt;mso-wrap-distance-left:0;mso-wrap-distance-top:0;mso-wrap-distance-right:0;mso-wrap-distance-bottom:0" o:ole="">
                  <v:imagedata r:id="rId123" o:title=""/>
                  <v:path textboxrect="0,0,0,0"/>
                </v:shape>
                <o:OLEObject Type="Embed" ProgID="PBrush" ShapeID="_x0000_i1085" DrawAspect="Content" ObjectID="_1846144286" r:id="rId12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Десятый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Beyond belief!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Задание: прочитать текст по ролям и письменно, дать ответы на вопросы</w:t>
      </w:r>
    </w:p>
    <w:tbl>
      <w:tblPr>
        <w:tblW w:w="411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111"/>
      </w:tblGrid>
      <w:tr w:rsidR="0088303F">
        <w:trPr>
          <w:trHeight w:val="3425"/>
        </w:trPr>
        <w:tc>
          <w:tcPr>
            <w:tcW w:w="411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89" type="#_x0000_t75" style="position:absolute;left:0;text-align:left;margin-left:0;margin-top:0;width:50pt;height:50pt;z-index:25167360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4381" w:dyaOrig="7469">
                <v:shape id="_x0000_i1086" type="#_x0000_t75" style="width:186.8pt;height:228.25pt;mso-wrap-distance-left:0;mso-wrap-distance-top:0;mso-wrap-distance-right:0;mso-wrap-distance-bottom:0" o:ole="">
                  <v:imagedata r:id="rId125" o:title=""/>
                  <v:path textboxrect="0,0,0,0"/>
                </v:shape>
                <o:OLEObject Type="Embed" ProgID="PBrush" ShapeID="_x0000_i1086" DrawAspect="Content" ObjectID="_1846144287" r:id="rId12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Одиннадцатый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Back in the real world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домашнюю контрольную работу, выучить наизусть любых 2 текста </w:t>
      </w:r>
    </w:p>
    <w:tbl>
      <w:tblPr>
        <w:tblW w:w="7916" w:type="dxa"/>
        <w:tblInd w:w="-1389" w:type="dxa"/>
        <w:tblLayout w:type="fixed"/>
        <w:tblLook w:val="04A0" w:firstRow="1" w:lastRow="0" w:firstColumn="1" w:lastColumn="0" w:noHBand="0" w:noVBand="1"/>
      </w:tblPr>
      <w:tblGrid>
        <w:gridCol w:w="4016"/>
        <w:gridCol w:w="3900"/>
      </w:tblGrid>
      <w:tr w:rsidR="0088303F">
        <w:trPr>
          <w:trHeight w:val="4253"/>
        </w:trPr>
        <w:tc>
          <w:tcPr>
            <w:tcW w:w="401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87" type="#_x0000_t75" style="position:absolute;left:0;text-align:left;margin-left:0;margin-top:0;width:50pt;height:50pt;z-index:25167462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1845" w:dyaOrig="3360">
                <v:shape id="_x0000_i1087" type="#_x0000_t75" style="width:150.1pt;height:201.75pt;mso-wrap-distance-left:0;mso-wrap-distance-top:0;mso-wrap-distance-right:0;mso-wrap-distance-bottom:0" o:ole="">
                  <v:imagedata r:id="rId127" o:title=""/>
                  <v:path textboxrect="0,0,0,0"/>
                </v:shape>
                <o:OLEObject Type="Embed" ProgID="PBrush" ShapeID="_x0000_i1087" DrawAspect="Content" ObjectID="_1846144288" r:id="rId128"/>
              </w:objec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85" type="#_x0000_t75" style="position:absolute;left:0;text-align:left;margin-left:0;margin-top:0;width:50pt;height:50pt;z-index:25167564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1755" w:dyaOrig="4636">
                <v:shape id="_x0000_i1088" type="#_x0000_t75" style="width:2in;height:198.35pt;mso-wrap-distance-left:0;mso-wrap-distance-top:0;mso-wrap-distance-right:0;mso-wrap-distance-bottom:0" o:ole="">
                  <v:imagedata r:id="rId129" o:title=""/>
                  <v:path textboxrect="0,0,0,0"/>
                </v:shape>
                <o:OLEObject Type="Embed" ProgID="PBrush" ShapeID="_x0000_i1088" DrawAspect="Content" ObjectID="_1846144289" r:id="rId13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Двенадцатый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Living the dream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итоговый зачет по пройденным ранее темам </w:t>
      </w:r>
    </w:p>
    <w:tbl>
      <w:tblPr>
        <w:tblW w:w="9716" w:type="dxa"/>
        <w:tblInd w:w="-1389" w:type="dxa"/>
        <w:tblLayout w:type="fixed"/>
        <w:tblLook w:val="04A0" w:firstRow="1" w:lastRow="0" w:firstColumn="1" w:lastColumn="0" w:noHBand="0" w:noVBand="1"/>
      </w:tblPr>
      <w:tblGrid>
        <w:gridCol w:w="5014"/>
        <w:gridCol w:w="4702"/>
      </w:tblGrid>
      <w:tr w:rsidR="0088303F">
        <w:trPr>
          <w:trHeight w:val="3850"/>
        </w:trPr>
        <w:tc>
          <w:tcPr>
            <w:tcW w:w="501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83" type="#_x0000_t75" style="position:absolute;left:0;text-align:left;margin-left:0;margin-top:0;width:50pt;height:50pt;z-index:25167667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721" w:dyaOrig="4546">
                <v:shape id="_x0000_i1089" type="#_x0000_t75" style="width:186.1pt;height:226.85pt;mso-wrap-distance-left:0;mso-wrap-distance-top:0;mso-wrap-distance-right:0;mso-wrap-distance-bottom:0" o:ole="">
                  <v:imagedata r:id="rId131" o:title=""/>
                  <v:path textboxrect="0,0,0,0"/>
                </v:shape>
                <o:OLEObject Type="Embed" ProgID="PBrush" ShapeID="_x0000_i1089" DrawAspect="Content" ObjectID="_1846144290" r:id="rId132"/>
              </w:object>
            </w:r>
          </w:p>
        </w:tc>
        <w:tc>
          <w:tcPr>
            <w:tcW w:w="4702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81" type="#_x0000_t75" style="position:absolute;left:0;text-align:left;margin-left:0;margin-top:0;width:50pt;height:50pt;z-index:251677696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675" w:dyaOrig="4276">
                <v:shape id="_x0000_i1090" type="#_x0000_t75" style="width:184.1pt;height:214.65pt;mso-wrap-distance-left:0;mso-wrap-distance-top:0;mso-wrap-distance-right:0;mso-wrap-distance-bottom:0" o:ole="">
                  <v:imagedata r:id="rId133" o:title=""/>
                  <v:path textboxrect="0,0,0,0"/>
                </v:shape>
                <o:OLEObject Type="Embed" ProgID="PBrush" ShapeID="_x0000_i1090" DrawAspect="Content" ObjectID="_1846144291" r:id="rId134"/>
              </w:object>
            </w:r>
          </w:p>
        </w:tc>
      </w:tr>
    </w:tbl>
    <w:p w:rsidR="0088303F" w:rsidRDefault="0088303F">
      <w:pPr>
        <w:pStyle w:val="2"/>
        <w:ind w:left="106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106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1060"/>
        <w:rPr>
          <w:sz w:val="28"/>
          <w:u w:val="single"/>
          <w:lang w:val="ru-RU"/>
        </w:rPr>
      </w:pPr>
    </w:p>
    <w:p w:rsidR="0088303F" w:rsidRDefault="00780089">
      <w:pPr>
        <w:pStyle w:val="2"/>
        <w:ind w:left="1060"/>
        <w:rPr>
          <w:u w:val="single"/>
          <w:lang w:val="ru-RU"/>
        </w:rPr>
      </w:pPr>
      <w:r>
        <w:rPr>
          <w:sz w:val="28"/>
          <w:u w:val="single"/>
          <w:lang w:val="ru-RU"/>
        </w:rPr>
        <w:t>Ожидаемые результаты по четвертому учебному году обучения:</w:t>
      </w: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780089">
      <w:pPr>
        <w:pStyle w:val="a0"/>
        <w:spacing w:before="4"/>
        <w:jc w:val="center"/>
        <w:rPr>
          <w:b/>
          <w:lang w:val="ru-RU"/>
        </w:rPr>
      </w:pPr>
      <w:r>
        <w:rPr>
          <w:b/>
          <w:color w:val="000000"/>
          <w:lang w:eastAsia="ru-RU"/>
        </w:rPr>
        <w:t>New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Headway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Intermediate</w:t>
      </w:r>
      <w:r>
        <w:rPr>
          <w:b/>
          <w:color w:val="000000"/>
          <w:lang w:val="ru-RU" w:eastAsia="ru-RU"/>
        </w:rPr>
        <w:t xml:space="preserve"> – средний уровень</w:t>
      </w:r>
    </w:p>
    <w:p w:rsidR="0088303F" w:rsidRDefault="0078008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курса учащиеся смогут:</w:t>
      </w:r>
    </w:p>
    <w:p w:rsidR="0088303F" w:rsidRDefault="00780089">
      <w:pPr>
        <w:pStyle w:val="afd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Развить навык разговорной речи, как в стандартных, так и в нестандартных ситуациях, требующих импровизации</w:t>
      </w:r>
    </w:p>
    <w:p w:rsidR="0088303F" w:rsidRDefault="00780089">
      <w:pPr>
        <w:pStyle w:val="afd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Развить навык ведения дискуссии и обмена информацией, в том числе при большом количестве собеседников</w:t>
      </w:r>
    </w:p>
    <w:p w:rsidR="0088303F" w:rsidRDefault="00780089">
      <w:pPr>
        <w:pStyle w:val="afd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Освоить навык вести повествование, рассказывать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истории и сочинять рассказы в заданном жанре</w:t>
      </w:r>
    </w:p>
    <w:p w:rsidR="0088303F" w:rsidRDefault="00780089">
      <w:pPr>
        <w:pStyle w:val="afd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Развить английский язык путем выполнения разнообразных заданий: исправление ошибок в формальном и неформальном стиле, описание человека, помещения, история, отчет, составление послания по факсу или электронной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почте, составление рекламного объявления</w:t>
      </w:r>
    </w:p>
    <w:p w:rsidR="0088303F" w:rsidRDefault="00780089">
      <w:pPr>
        <w:pStyle w:val="afd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Развить навык связной письменной речи: союзы, связующие слова, вводные слова, специальные обороты, развитие организации и стиля</w:t>
      </w:r>
    </w:p>
    <w:p w:rsidR="0088303F" w:rsidRDefault="00780089">
      <w:pPr>
        <w:pStyle w:val="afd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Научиться восприятию речи на слух: умение слышать ключевые слова и фразы, улавливать ка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 общий смысл, так и подробности услышанного</w:t>
      </w:r>
    </w:p>
    <w:p w:rsidR="0088303F" w:rsidRDefault="00780089">
      <w:pPr>
        <w:pStyle w:val="afd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Развить навык чтения больших блоков информации, содержащей много новой лексики</w:t>
      </w: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Учебно-тематический план дополнительной образовательной программы: Таблица соотнесения часов образовательной программы</w:t>
      </w:r>
    </w:p>
    <w:p w:rsidR="0088303F" w:rsidRDefault="00780089">
      <w:pPr>
        <w:pStyle w:val="afd"/>
        <w:jc w:val="center"/>
        <w:rPr>
          <w:rFonts w:ascii="Times New Roman" w:hAnsi="Times New Roman"/>
          <w:b/>
          <w:sz w:val="24"/>
          <w:lang w:eastAsia="ru-RU"/>
        </w:rPr>
      </w:pPr>
      <w:r>
        <w:rPr>
          <w:rFonts w:ascii="Times New Roman" w:hAnsi="Times New Roman"/>
          <w:b/>
          <w:sz w:val="24"/>
          <w:lang w:eastAsia="ru-RU"/>
        </w:rPr>
        <w:t>New Headwa</w:t>
      </w:r>
      <w:r>
        <w:rPr>
          <w:rFonts w:ascii="Times New Roman" w:hAnsi="Times New Roman"/>
          <w:b/>
          <w:sz w:val="24"/>
          <w:lang w:eastAsia="ru-RU"/>
        </w:rPr>
        <w:t xml:space="preserve">y </w:t>
      </w:r>
      <w:r>
        <w:rPr>
          <w:rFonts w:ascii="Times New Roman" w:hAnsi="Times New Roman"/>
          <w:b/>
          <w:sz w:val="24"/>
          <w:lang w:val="en-US" w:eastAsia="ru-RU"/>
        </w:rPr>
        <w:t xml:space="preserve">Upper-Intermediate </w:t>
      </w:r>
    </w:p>
    <w:tbl>
      <w:tblPr>
        <w:tblW w:w="6050" w:type="pct"/>
        <w:tblInd w:w="-1394" w:type="dxa"/>
        <w:tblLayout w:type="fixed"/>
        <w:tblLook w:val="04A0" w:firstRow="1" w:lastRow="0" w:firstColumn="1" w:lastColumn="0" w:noHBand="0" w:noVBand="1"/>
      </w:tblPr>
      <w:tblGrid>
        <w:gridCol w:w="1415"/>
        <w:gridCol w:w="2119"/>
        <w:gridCol w:w="1974"/>
        <w:gridCol w:w="1701"/>
        <w:gridCol w:w="1695"/>
        <w:gridCol w:w="2402"/>
      </w:tblGrid>
      <w:tr w:rsidR="0088303F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раздела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Тема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Всего часов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Теоритических (часы)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Практических (часы)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Формы контроля </w:t>
            </w:r>
          </w:p>
        </w:tc>
      </w:tr>
      <w:tr w:rsidR="0088303F">
        <w:trPr>
          <w:trHeight w:val="62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Home and away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</w:t>
            </w:r>
          </w:p>
        </w:tc>
      </w:tr>
      <w:tr w:rsidR="0088303F">
        <w:trPr>
          <w:trHeight w:val="746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 ends of the Earth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Работа на уроке </w:t>
            </w:r>
          </w:p>
        </w:tc>
      </w:tr>
      <w:tr w:rsidR="0088303F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The kindness of strangers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Проверочная работа </w:t>
            </w:r>
          </w:p>
        </w:tc>
      </w:tr>
      <w:tr w:rsidR="0088303F">
        <w:trPr>
          <w:trHeight w:val="63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A pack of lies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Аудирование </w:t>
            </w:r>
          </w:p>
        </w:tc>
      </w:tr>
      <w:tr w:rsidR="0088303F">
        <w:trPr>
          <w:trHeight w:val="766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 future perfect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Сочинение </w:t>
            </w:r>
          </w:p>
        </w:tc>
      </w:tr>
      <w:tr w:rsidR="0088303F">
        <w:trPr>
          <w:trHeight w:val="756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Making it big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Домашняя проверочная работа </w:t>
            </w:r>
          </w:p>
        </w:tc>
      </w:tr>
      <w:tr w:rsidR="0088303F">
        <w:trPr>
          <w:trHeight w:val="55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Let there be love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Самостоятельная работа в классе </w:t>
            </w:r>
          </w:p>
        </w:tc>
      </w:tr>
      <w:tr w:rsidR="0088303F">
        <w:trPr>
          <w:trHeight w:val="71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Going to extremes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</w:t>
            </w:r>
          </w:p>
        </w:tc>
      </w:tr>
      <w:tr w:rsidR="0088303F">
        <w:trPr>
          <w:trHeight w:val="70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 good old days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Устный опрос </w:t>
            </w:r>
          </w:p>
        </w:tc>
      </w:tr>
      <w:tr w:rsidR="0088303F"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Over my dead body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Проверочная работа </w:t>
            </w:r>
          </w:p>
        </w:tc>
      </w:tr>
      <w:tr w:rsidR="0088303F">
        <w:trPr>
          <w:trHeight w:val="62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Just suppose…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Экзамен </w:t>
            </w:r>
          </w:p>
        </w:tc>
      </w:tr>
      <w:tr w:rsidR="0088303F">
        <w:trPr>
          <w:trHeight w:val="61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About time!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Зачет </w:t>
            </w:r>
          </w:p>
        </w:tc>
      </w:tr>
      <w:tr w:rsidR="0088303F">
        <w:trPr>
          <w:trHeight w:val="61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Итого: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108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afd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</w:tbl>
    <w:p w:rsidR="0088303F" w:rsidRDefault="0088303F">
      <w:pPr>
        <w:pStyle w:val="afd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116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990"/>
        <w:gridCol w:w="716"/>
        <w:gridCol w:w="3121"/>
        <w:gridCol w:w="2825"/>
        <w:gridCol w:w="2410"/>
      </w:tblGrid>
      <w:tr w:rsidR="0088303F">
        <w:trPr>
          <w:trHeight w:val="63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lang w:val="ru-RU"/>
              </w:rPr>
            </w:pPr>
          </w:p>
        </w:tc>
        <w:tc>
          <w:tcPr>
            <w:tcW w:w="11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3" w:lineRule="exact"/>
              <w:ind w:left="677" w:right="67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 ДОПОЛНИТЕЛЬНОЙ ОБРАЗОВАТЕЛЬНОЙ ПРОГРАММЫ</w:t>
            </w:r>
          </w:p>
          <w:p w:rsidR="0088303F" w:rsidRDefault="00780089">
            <w:pPr>
              <w:widowControl w:val="0"/>
              <w:spacing w:before="74" w:after="0" w:line="360" w:lineRule="auto"/>
              <w:ind w:right="80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New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Headway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Upper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Intermediate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303F">
        <w:trPr>
          <w:trHeight w:val="72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Темы занятий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43" w:hanging="4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  <w:p w:rsidR="0088303F" w:rsidRDefault="00780089">
            <w:pPr>
              <w:pStyle w:val="TableParagraph"/>
              <w:spacing w:before="34" w:line="230" w:lineRule="atLeast"/>
              <w:ind w:left="293" w:right="121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часо 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Цели и задачи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744"/>
              <w:rPr>
                <w:b/>
                <w:sz w:val="20"/>
              </w:rPr>
            </w:pPr>
            <w:r>
              <w:rPr>
                <w:b/>
                <w:sz w:val="20"/>
              </w:rPr>
              <w:t>Лексика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634"/>
              <w:rPr>
                <w:b/>
                <w:sz w:val="20"/>
              </w:rPr>
            </w:pPr>
            <w:r>
              <w:rPr>
                <w:b/>
                <w:sz w:val="20"/>
              </w:rPr>
              <w:t>Грамматика</w:t>
            </w:r>
          </w:p>
        </w:tc>
      </w:tr>
      <w:tr w:rsidR="0088303F">
        <w:trPr>
          <w:trHeight w:val="75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lastRenderedPageBreak/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Home and away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7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7"/>
              <w:ind w:right="56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Сложносоставные слова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The tense system </w:t>
            </w:r>
            <w:r>
              <w:rPr>
                <w:sz w:val="24"/>
                <w:szCs w:val="24"/>
              </w:rPr>
              <w:br/>
              <w:t xml:space="preserve"> Informal language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8303F">
        <w:trPr>
          <w:trHeight w:val="12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The ends of the Earth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35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2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Словосочетания с «</w:t>
            </w:r>
            <w:r>
              <w:rPr>
                <w:sz w:val="24"/>
                <w:szCs w:val="24"/>
              </w:rPr>
              <w:t>make</w:t>
            </w:r>
            <w:r>
              <w:rPr>
                <w:sz w:val="24"/>
                <w:szCs w:val="24"/>
                <w:lang w:val="ru-RU"/>
              </w:rPr>
              <w:t xml:space="preserve">» </w:t>
            </w:r>
            <w:r>
              <w:rPr>
                <w:sz w:val="24"/>
                <w:szCs w:val="24"/>
              </w:rPr>
              <w:t>and</w:t>
            </w:r>
            <w:r>
              <w:rPr>
                <w:sz w:val="24"/>
                <w:szCs w:val="24"/>
                <w:lang w:val="ru-RU"/>
              </w:rPr>
              <w:t xml:space="preserve"> «</w:t>
            </w:r>
            <w:r>
              <w:rPr>
                <w:sz w:val="24"/>
                <w:szCs w:val="24"/>
              </w:rPr>
              <w:t>do</w:t>
            </w:r>
            <w:r>
              <w:rPr>
                <w:sz w:val="24"/>
                <w:szCs w:val="24"/>
                <w:lang w:val="ru-RU"/>
              </w:rPr>
              <w:t>»</w:t>
            </w:r>
          </w:p>
          <w:p w:rsidR="0088303F" w:rsidRDefault="00780089">
            <w:pPr>
              <w:pStyle w:val="TableParagraph"/>
              <w:ind w:right="62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Фразовые глаголы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Present Perfect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Simple and Continuous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8303F">
        <w:trPr>
          <w:trHeight w:val="127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The kindness of strangers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9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7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Книги и фильмы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Narrative tenses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</w:tc>
      </w:tr>
      <w:tr w:rsidR="0088303F">
        <w:trPr>
          <w:trHeight w:val="100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10"/>
            </w:pPr>
            <w: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 pack of lies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8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 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Антонимы </w:t>
            </w:r>
            <w:r>
              <w:rPr>
                <w:sz w:val="24"/>
                <w:szCs w:val="24"/>
                <w:lang w:val="ru-RU"/>
              </w:rPr>
              <w:br/>
              <w:t xml:space="preserve"> Отрицательные приставки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Questions and negatives</w:t>
            </w:r>
          </w:p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96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10"/>
            </w:pPr>
            <w:r>
              <w:t>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 future perfect?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5" w:lineRule="exact"/>
              <w:ind w:right="2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tabs>
                <w:tab w:val="left" w:pos="2044"/>
              </w:tabs>
              <w:ind w:right="9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Словосочетания с «</w:t>
            </w:r>
            <w:r>
              <w:rPr>
                <w:sz w:val="24"/>
                <w:szCs w:val="24"/>
              </w:rPr>
              <w:t>take</w:t>
            </w:r>
            <w:r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</w:rPr>
              <w:t>put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Future forms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</w:tc>
      </w:tr>
      <w:tr w:rsidR="0088303F">
        <w:trPr>
          <w:trHeight w:val="100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10"/>
            </w:pPr>
            <w:r>
              <w:t>6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Making it big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9" w:lineRule="exact"/>
              <w:ind w:right="2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9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Слова с изменчивым ударением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Expressions of   quantity 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100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10"/>
            </w:pPr>
            <w:r>
              <w:t>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Let there be love!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0" w:lineRule="exact"/>
              <w:ind w:right="2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00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43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Устойчивые выражения с «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get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Modals and related verbs 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8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Going to extremes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73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Наречия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Коллокации с наречиями </w:t>
            </w:r>
          </w:p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Relative clauses 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Present and Past participles 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9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The good old days!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Омонимы и омофоны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Expressing habit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Over my dead body!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Метафоры и идиомы с частями тела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Modal verbs of probability in the past</w:t>
            </w: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Spoken English  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lastRenderedPageBreak/>
              <w:t>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Just suppose…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Антонимичные пары устойчивых слов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Hypothesizing </w:t>
            </w: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About time!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Развитие навыков чтения и аудирования, письменной речи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Выражения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</w:t>
            </w:r>
            <w:r>
              <w:rPr>
                <w:sz w:val="24"/>
                <w:szCs w:val="24"/>
              </w:rPr>
              <w:t xml:space="preserve"> «life» and «time»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Articles </w:t>
            </w:r>
            <w:r>
              <w:rPr>
                <w:sz w:val="24"/>
                <w:szCs w:val="24"/>
              </w:rPr>
              <w:t xml:space="preserve">and determiners </w:t>
            </w: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/>
          <w:b/>
          <w:sz w:val="28"/>
          <w:u w:val="single"/>
        </w:rPr>
        <w:t>Оценочный</w:t>
      </w:r>
      <w:r>
        <w:rPr>
          <w:rFonts w:ascii="Times New Roman" w:hAnsi="Times New Roman"/>
          <w:b/>
          <w:sz w:val="28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материал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по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New 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en-US" w:eastAsia="ru-RU"/>
        </w:rPr>
        <w:t>Headway Upper-Intermidiate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Первый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Home and away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проверочный тест </w:t>
      </w:r>
    </w:p>
    <w:tbl>
      <w:tblPr>
        <w:tblW w:w="544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441"/>
      </w:tblGrid>
      <w:tr w:rsidR="0088303F">
        <w:trPr>
          <w:trHeight w:val="4007"/>
        </w:trPr>
        <w:tc>
          <w:tcPr>
            <w:tcW w:w="544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79" type="#_x0000_t75" style="position:absolute;margin-left:0;margin-top:0;width:50pt;height:50pt;z-index:25167872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3631" w:dyaOrig="4711">
                <v:shape id="_x0000_i1091" type="#_x0000_t75" style="width:221.45pt;height:287.3pt;mso-wrap-distance-left:0;mso-wrap-distance-top:0;mso-wrap-distance-right:0;mso-wrap-distance-bottom:0" o:ole="">
                  <v:imagedata r:id="rId135" o:title=""/>
                  <v:path textboxrect="0,0,0,0"/>
                </v:shape>
                <o:OLEObject Type="Embed" ProgID="PBrush" ShapeID="_x0000_i1091" DrawAspect="Content" ObjectID="_1846144292" r:id="rId136"/>
              </w:object>
            </w:r>
          </w:p>
        </w:tc>
      </w:tr>
    </w:tbl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Второй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раздел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на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тему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>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The ends of the Earth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текст и перевести </w:t>
      </w:r>
    </w:p>
    <w:tbl>
      <w:tblPr>
        <w:tblW w:w="562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24"/>
      </w:tblGrid>
      <w:tr w:rsidR="0088303F">
        <w:trPr>
          <w:trHeight w:val="4094"/>
        </w:trPr>
        <w:tc>
          <w:tcPr>
            <w:tcW w:w="562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77" type="#_x0000_t75" style="position:absolute;margin-left:0;margin-top:0;width:50pt;height:50pt;z-index:25167974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4936" w:dyaOrig="7096">
                <v:shape id="_x0000_i1092" type="#_x0000_t75" style="width:3in;height:230.25pt;mso-wrap-distance-left:0;mso-wrap-distance-top:0;mso-wrap-distance-right:0;mso-wrap-distance-bottom:0" o:ole="">
                  <v:imagedata r:id="rId137" o:title=""/>
                  <v:path textboxrect="0,0,0,0"/>
                </v:shape>
                <o:OLEObject Type="Embed" ProgID="PBrush" ShapeID="_x0000_i1092" DrawAspect="Content" ObjectID="_1846144293" r:id="rId13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Третий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раздел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на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тему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>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The kindness of strangers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проверочную работу </w:t>
      </w:r>
    </w:p>
    <w:tbl>
      <w:tblPr>
        <w:tblW w:w="568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83"/>
      </w:tblGrid>
      <w:tr w:rsidR="0088303F">
        <w:trPr>
          <w:trHeight w:val="4079"/>
        </w:trPr>
        <w:tc>
          <w:tcPr>
            <w:tcW w:w="5683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75" type="#_x0000_t75" style="position:absolute;margin-left:0;margin-top:0;width:50pt;height:50pt;z-index:25168076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64" w:dyaOrig="6854">
                <v:shape id="_x0000_i1093" type="#_x0000_t75" style="width:228.9pt;height:255.4pt;mso-wrap-distance-left:0;mso-wrap-distance-top:0;mso-wrap-distance-right:0;mso-wrap-distance-bottom:0" o:ole="">
                  <v:imagedata r:id="rId139" o:title=""/>
                  <v:path textboxrect="0,0,0,0"/>
                </v:shape>
                <o:OLEObject Type="Embed" ProgID="PBrush" ShapeID="_x0000_i1093" DrawAspect="Content" ObjectID="_1846144294" r:id="rId14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Четвертый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 pack of lies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текст, перевести и ответить на вопросы </w:t>
      </w:r>
    </w:p>
    <w:tbl>
      <w:tblPr>
        <w:tblW w:w="596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969"/>
      </w:tblGrid>
      <w:tr w:rsidR="0088303F">
        <w:trPr>
          <w:trHeight w:val="3659"/>
        </w:trPr>
        <w:tc>
          <w:tcPr>
            <w:tcW w:w="596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73" type="#_x0000_t75" style="position:absolute;margin-left:0;margin-top:0;width:50pt;height:50pt;z-index:25168179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26" w:dyaOrig="6601">
                <v:shape id="_x0000_i1094" type="#_x0000_t75" style="width:219.4pt;height:257.45pt;mso-wrap-distance-left:0;mso-wrap-distance-top:0;mso-wrap-distance-right:0;mso-wrap-distance-bottom:0" o:ole="">
                  <v:imagedata r:id="rId141" o:title=""/>
                  <v:path textboxrect="0,0,0,0"/>
                </v:shape>
                <o:OLEObject Type="Embed" ProgID="PBrush" ShapeID="_x0000_i1094" DrawAspect="Content" ObjectID="_1846144295" r:id="rId14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Пятый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 future perfect?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 примеру текстов написать сочинение </w:t>
      </w:r>
    </w:p>
    <w:tbl>
      <w:tblPr>
        <w:tblW w:w="54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440"/>
      </w:tblGrid>
      <w:tr w:rsidR="0088303F">
        <w:trPr>
          <w:trHeight w:val="4591"/>
        </w:trPr>
        <w:tc>
          <w:tcPr>
            <w:tcW w:w="5440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71" type="#_x0000_t75" style="position:absolute;margin-left:0;margin-top:0;width:50pt;height:50pt;z-index:25168281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94" w:dyaOrig="5716">
                <v:shape id="_x0000_i1095" type="#_x0000_t75" style="width:220.75pt;height:225.5pt;mso-wrap-distance-left:0;mso-wrap-distance-top:0;mso-wrap-distance-right:0;mso-wrap-distance-bottom:0" o:ole="">
                  <v:imagedata r:id="rId143" o:title=""/>
                  <v:path textboxrect="0,0,0,0"/>
                </v:shape>
                <o:OLEObject Type="Embed" ProgID="PBrush" ShapeID="_x0000_i1095" DrawAspect="Content" ObjectID="_1846144296" r:id="rId14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Шестой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Making it big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домашнюю контрольную работу </w:t>
      </w:r>
    </w:p>
    <w:tbl>
      <w:tblPr>
        <w:tblW w:w="562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24"/>
      </w:tblGrid>
      <w:tr w:rsidR="0088303F">
        <w:trPr>
          <w:trHeight w:val="4109"/>
        </w:trPr>
        <w:tc>
          <w:tcPr>
            <w:tcW w:w="562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69" type="#_x0000_t75" style="position:absolute;margin-left:0;margin-top:0;width:50pt;height:50pt;z-index:2516838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34" w:dyaOrig="6689">
                <v:shape id="_x0000_i1096" type="#_x0000_t75" style="width:201.75pt;height:244.55pt;mso-wrap-distance-left:0;mso-wrap-distance-top:0;mso-wrap-distance-right:0;mso-wrap-distance-bottom:0" o:ole="">
                  <v:imagedata r:id="rId145" o:title=""/>
                  <v:path textboxrect="0,0,0,0"/>
                </v:shape>
                <o:OLEObject Type="Embed" ProgID="PBrush" ShapeID="_x0000_i1096" DrawAspect="Content" ObjectID="_1846144297" r:id="rId14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Седьмой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Let there be love!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самостоятельно перевести текст и выполнить задания </w:t>
      </w:r>
    </w:p>
    <w:tbl>
      <w:tblPr>
        <w:tblW w:w="95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52"/>
        <w:gridCol w:w="4818"/>
      </w:tblGrid>
      <w:tr w:rsidR="0088303F">
        <w:trPr>
          <w:trHeight w:val="4849"/>
        </w:trPr>
        <w:tc>
          <w:tcPr>
            <w:tcW w:w="4752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67" type="#_x0000_t75" style="position:absolute;margin-left:0;margin-top:0;width:50pt;height:50pt;z-index:25168486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94" w:dyaOrig="6796">
                <v:shape id="_x0000_i1097" type="#_x0000_t75" style="width:195.6pt;height:237.75pt;mso-wrap-distance-left:0;mso-wrap-distance-top:0;mso-wrap-distance-right:0;mso-wrap-distance-bottom:0" o:ole="">
                  <v:imagedata r:id="rId147" o:title=""/>
                  <v:path textboxrect="0,0,0,0"/>
                </v:shape>
                <o:OLEObject Type="Embed" ProgID="PBrush" ShapeID="_x0000_i1097" DrawAspect="Content" ObjectID="_1846144298" r:id="rId148"/>
              </w:object>
            </w:r>
          </w:p>
        </w:tc>
        <w:tc>
          <w:tcPr>
            <w:tcW w:w="481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65" type="#_x0000_t75" style="position:absolute;margin-left:0;margin-top:0;width:50pt;height:50pt;z-index:25168588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69" w:dyaOrig="6601">
                <v:shape id="_x0000_i1098" type="#_x0000_t75" style="width:199pt;height:232.3pt;mso-wrap-distance-left:0;mso-wrap-distance-top:0;mso-wrap-distance-right:0;mso-wrap-distance-bottom:0" o:ole="">
                  <v:imagedata r:id="rId149" o:title=""/>
                  <v:path textboxrect="0,0,0,0"/>
                </v:shape>
                <o:OLEObject Type="Embed" ProgID="PBrush" ShapeID="_x0000_i1098" DrawAspect="Content" ObjectID="_1846144299" r:id="rId15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Восьмой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Going to extremes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выполнить тест по пройденной теме </w:t>
      </w:r>
    </w:p>
    <w:tbl>
      <w:tblPr>
        <w:tblW w:w="455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554"/>
      </w:tblGrid>
      <w:tr w:rsidR="0088303F">
        <w:trPr>
          <w:trHeight w:val="3494"/>
        </w:trPr>
        <w:tc>
          <w:tcPr>
            <w:tcW w:w="455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63" type="#_x0000_t75" style="position:absolute;left:0;text-align:left;margin-left:0;margin-top:0;width:50pt;height:50pt;z-index:25168691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430" w:dyaOrig="6151">
                <v:shape id="_x0000_i1099" type="#_x0000_t75" style="width:121.6pt;height:228.25pt;mso-wrap-distance-left:0;mso-wrap-distance-top:0;mso-wrap-distance-right:0;mso-wrap-distance-bottom:0" o:ole="">
                  <v:imagedata r:id="rId151" o:title=""/>
                  <v:path textboxrect="0,0,0,0"/>
                </v:shape>
                <o:OLEObject Type="Embed" ProgID="PBrush" ShapeID="_x0000_i1099" DrawAspect="Content" ObjectID="_1846144300" r:id="rId15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Девятый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good old days!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текст и ответить устно на вопросы </w:t>
      </w:r>
    </w:p>
    <w:tbl>
      <w:tblPr>
        <w:tblW w:w="448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486"/>
      </w:tblGrid>
      <w:tr w:rsidR="0088303F">
        <w:trPr>
          <w:trHeight w:val="4328"/>
        </w:trPr>
        <w:tc>
          <w:tcPr>
            <w:tcW w:w="448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61" type="#_x0000_t75" style="position:absolute;margin-left:0;margin-top:0;width:50pt;height:50pt;z-index:25168793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280" w:dyaOrig="2865">
                <v:shape id="_x0000_i1100" type="#_x0000_t75" style="width:173.2pt;height:198.35pt;mso-wrap-distance-left:0;mso-wrap-distance-top:0;mso-wrap-distance-right:0;mso-wrap-distance-bottom:0" o:ole="">
                  <v:imagedata r:id="rId153" o:title=""/>
                  <v:path textboxrect="0,0,0,0"/>
                </v:shape>
                <o:OLEObject Type="Embed" ProgID="PBrush" ShapeID="_x0000_i1100" DrawAspect="Content" ObjectID="_1846144301" r:id="rId15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Десятый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Over my dead body!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выполнить проверочную работу </w:t>
      </w:r>
    </w:p>
    <w:tbl>
      <w:tblPr>
        <w:tblW w:w="95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38"/>
        <w:gridCol w:w="4832"/>
      </w:tblGrid>
      <w:tr w:rsidR="0088303F">
        <w:trPr>
          <w:trHeight w:val="4486"/>
        </w:trPr>
        <w:tc>
          <w:tcPr>
            <w:tcW w:w="473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59" type="#_x0000_t75" style="position:absolute;margin-left:0;margin-top:0;width:50pt;height:50pt;z-index:25168896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09" w:dyaOrig="6944">
                <v:shape id="_x0000_i1101" type="#_x0000_t75" style="width:202.4pt;height:252.7pt;mso-wrap-distance-left:0;mso-wrap-distance-top:0;mso-wrap-distance-right:0;mso-wrap-distance-bottom:0" o:ole="">
                  <v:imagedata r:id="rId155" o:title=""/>
                  <v:path textboxrect="0,0,0,0"/>
                </v:shape>
                <o:OLEObject Type="Embed" ProgID="PBrush" ShapeID="_x0000_i1101" DrawAspect="Content" ObjectID="_1846144302" r:id="rId156"/>
              </w:object>
            </w:r>
          </w:p>
        </w:tc>
        <w:tc>
          <w:tcPr>
            <w:tcW w:w="4832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57" type="#_x0000_t75" style="position:absolute;margin-left:0;margin-top:0;width:50pt;height:50pt;z-index:251689984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56" w:dyaOrig="6901">
                <v:shape id="_x0000_i1102" type="#_x0000_t75" style="width:207.85pt;height:252.7pt;mso-wrap-distance-left:0;mso-wrap-distance-top:0;mso-wrap-distance-right:0;mso-wrap-distance-bottom:0" o:ole="">
                  <v:imagedata r:id="rId157" o:title=""/>
                  <v:path textboxrect="0,0,0,0"/>
                </v:shape>
                <o:OLEObject Type="Embed" ProgID="PBrush" ShapeID="_x0000_i1102" DrawAspect="Content" ObjectID="_1846144303" r:id="rId15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Одиннадцатый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Just suppose…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экзаменационную работу </w:t>
      </w:r>
    </w:p>
    <w:tbl>
      <w:tblPr>
        <w:tblW w:w="658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584"/>
      </w:tblGrid>
      <w:tr w:rsidR="0088303F">
        <w:trPr>
          <w:trHeight w:val="4849"/>
        </w:trPr>
        <w:tc>
          <w:tcPr>
            <w:tcW w:w="658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55" type="#_x0000_t75" style="position:absolute;left:0;text-align:left;margin-left:0;margin-top:0;width:50pt;height:50pt;z-index:25169100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81" w:dyaOrig="6046">
                <v:shape id="_x0000_i1103" type="#_x0000_t75" style="width:214.65pt;height:231.6pt;mso-wrap-distance-left:0;mso-wrap-distance-top:0;mso-wrap-distance-right:0;mso-wrap-distance-bottom:0" o:ole="">
                  <v:imagedata r:id="rId159" o:title=""/>
                  <v:path textboxrect="0,0,0,0"/>
                </v:shape>
                <o:OLEObject Type="Embed" ProgID="PBrush" ShapeID="_x0000_i1103" DrawAspect="Content" ObjectID="_1846144304" r:id="rId16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Двенадцатый раздел на тему: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About time!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Задание: выполнить итоговый зачет</w:t>
      </w:r>
    </w:p>
    <w:tbl>
      <w:tblPr>
        <w:tblW w:w="95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84"/>
        <w:gridCol w:w="4786"/>
      </w:tblGrid>
      <w:tr w:rsidR="0088303F">
        <w:trPr>
          <w:trHeight w:val="4673"/>
        </w:trPr>
        <w:tc>
          <w:tcPr>
            <w:tcW w:w="4784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53" type="#_x0000_t75" style="position:absolute;margin-left:0;margin-top:0;width:50pt;height:50pt;z-index:25169203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51" w:dyaOrig="6329">
                <v:shape id="_x0000_i1104" type="#_x0000_t75" style="width:206.5pt;height:235pt;mso-wrap-distance-left:0;mso-wrap-distance-top:0;mso-wrap-distance-right:0;mso-wrap-distance-bottom:0" o:ole="">
                  <v:imagedata r:id="rId161" o:title=""/>
                  <v:path textboxrect="0,0,0,0"/>
                </v:shape>
                <o:OLEObject Type="Embed" ProgID="PBrush" ShapeID="_x0000_i1104" DrawAspect="Content" ObjectID="_1846144305" r:id="rId162"/>
              </w:object>
            </w:r>
          </w:p>
        </w:tc>
        <w:tc>
          <w:tcPr>
            <w:tcW w:w="4786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51" type="#_x0000_t75" style="position:absolute;margin-left:0;margin-top:0;width:50pt;height:50pt;z-index:251693056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414" w:dyaOrig="6224">
                <v:shape id="_x0000_i1105" type="#_x0000_t75" style="width:206.5pt;height:237.05pt;mso-wrap-distance-left:0;mso-wrap-distance-top:0;mso-wrap-distance-right:0;mso-wrap-distance-bottom:0" o:ole="">
                  <v:imagedata r:id="rId163" o:title=""/>
                  <v:path textboxrect="0,0,0,0"/>
                </v:shape>
                <o:OLEObject Type="Embed" ProgID="PBrush" ShapeID="_x0000_i1105" DrawAspect="Content" ObjectID="_1846144306" r:id="rId16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pStyle w:val="2"/>
        <w:ind w:left="1060"/>
        <w:jc w:val="center"/>
        <w:rPr>
          <w:u w:val="single"/>
          <w:lang w:val="ru-RU"/>
        </w:rPr>
      </w:pPr>
      <w:r>
        <w:rPr>
          <w:sz w:val="28"/>
          <w:u w:val="single"/>
          <w:lang w:val="ru-RU"/>
        </w:rPr>
        <w:t>Ожидаемые результаты по пятому учебному году обучения:</w:t>
      </w: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780089">
      <w:pPr>
        <w:pStyle w:val="a0"/>
        <w:spacing w:before="4"/>
        <w:rPr>
          <w:b/>
          <w:color w:val="000000"/>
          <w:lang w:eastAsia="ru-RU"/>
        </w:rPr>
      </w:pPr>
      <w:r>
        <w:rPr>
          <w:b/>
          <w:color w:val="000000"/>
          <w:lang w:eastAsia="ru-RU"/>
        </w:rPr>
        <w:t xml:space="preserve">New Headway Upper-Intermediate – </w:t>
      </w:r>
      <w:r>
        <w:rPr>
          <w:b/>
          <w:color w:val="000000"/>
          <w:lang w:val="ru-RU" w:eastAsia="ru-RU"/>
        </w:rPr>
        <w:t>уровень</w:t>
      </w:r>
      <w:r>
        <w:rPr>
          <w:b/>
          <w:color w:val="000000"/>
          <w:lang w:eastAsia="ru-RU"/>
        </w:rPr>
        <w:t xml:space="preserve"> </w:t>
      </w:r>
      <w:r>
        <w:rPr>
          <w:b/>
          <w:color w:val="000000"/>
          <w:lang w:val="ru-RU" w:eastAsia="ru-RU"/>
        </w:rPr>
        <w:t>выше</w:t>
      </w:r>
      <w:r>
        <w:rPr>
          <w:b/>
          <w:color w:val="000000"/>
          <w:lang w:eastAsia="ru-RU"/>
        </w:rPr>
        <w:t xml:space="preserve"> </w:t>
      </w:r>
      <w:r>
        <w:rPr>
          <w:b/>
          <w:color w:val="000000"/>
          <w:lang w:val="ru-RU" w:eastAsia="ru-RU"/>
        </w:rPr>
        <w:t>среднего</w:t>
      </w:r>
    </w:p>
    <w:p w:rsidR="0088303F" w:rsidRDefault="0088303F">
      <w:pPr>
        <w:pStyle w:val="a0"/>
        <w:spacing w:before="4"/>
        <w:rPr>
          <w:b/>
          <w:color w:val="000000"/>
          <w:lang w:eastAsia="ru-RU"/>
        </w:rPr>
      </w:pPr>
    </w:p>
    <w:p w:rsidR="0088303F" w:rsidRDefault="00780089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окончании курса учащиеся смогут:</w:t>
      </w:r>
    </w:p>
    <w:p w:rsidR="0088303F" w:rsidRDefault="00780089">
      <w:pPr>
        <w:pStyle w:val="afd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отстаивать свою позицию, спорить и соглашаться с доводами противоположной стороны;</w:t>
      </w:r>
    </w:p>
    <w:p w:rsidR="0088303F" w:rsidRDefault="00780089">
      <w:pPr>
        <w:pStyle w:val="afd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сочинять рассказы в зада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нном жанре, выступать с речью на подготовленную тему;</w:t>
      </w:r>
    </w:p>
    <w:p w:rsidR="0088303F" w:rsidRDefault="00780089">
      <w:pPr>
        <w:pStyle w:val="afd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выражать как в устной, так и в письменной речи интерес, удивление, восклицание, преувеличение, приуменьшение, подчеркнутую вежливость, мольбу или жалобу;</w:t>
      </w:r>
    </w:p>
    <w:p w:rsidR="0088303F" w:rsidRDefault="00780089">
      <w:pPr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развить письменный английский язык путем выполн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ения разнообразных заданий: выявление и исправление ошибок, работа с заметками, написание биографии, резюме, рецензия на фильм или книгу, проведение исследования и отчет о его результатах, описание любимого городского района, формальные письма и неформальн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ые послания, историческое эссе, написание пьесы с руководством для сценической постановки;</w:t>
      </w:r>
    </w:p>
    <w:p w:rsidR="0088303F" w:rsidRDefault="00780089">
      <w:pPr>
        <w:pStyle w:val="afd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читать и понимать большие блоки информации, содержащие много новой лексики;</w:t>
      </w:r>
    </w:p>
    <w:p w:rsidR="0088303F" w:rsidRDefault="00780089">
      <w:pPr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различать речь на слух: умение слышать ключевые слова и фразы, улавливать как общий смысл, так и подробности услышанного, распознавать настроения говорящих, шутливый или серьезный тон.</w:t>
      </w:r>
    </w:p>
    <w:p w:rsidR="0088303F" w:rsidRDefault="0088303F">
      <w:pPr>
        <w:pStyle w:val="afd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780089">
      <w:pPr>
        <w:spacing w:before="74" w:line="360" w:lineRule="auto"/>
        <w:ind w:right="80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Учебно-тематический план дополнительной образовательной программы: Таблица соотнесения часов образовательной программы</w:t>
      </w:r>
    </w:p>
    <w:p w:rsidR="0088303F" w:rsidRDefault="00780089">
      <w:pPr>
        <w:pStyle w:val="TableParagraph"/>
        <w:jc w:val="center"/>
        <w:rPr>
          <w:b/>
          <w:sz w:val="24"/>
          <w:lang w:val="ru-RU" w:eastAsia="ru-RU"/>
        </w:rPr>
      </w:pPr>
      <w:r>
        <w:rPr>
          <w:b/>
          <w:sz w:val="24"/>
          <w:lang w:val="ru-RU" w:eastAsia="ru-RU"/>
        </w:rPr>
        <w:lastRenderedPageBreak/>
        <w:t>New Headway Advanced</w:t>
      </w:r>
    </w:p>
    <w:tbl>
      <w:tblPr>
        <w:tblW w:w="1084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2234"/>
        <w:gridCol w:w="1877"/>
        <w:gridCol w:w="2064"/>
      </w:tblGrid>
      <w:tr w:rsidR="0088303F">
        <w:trPr>
          <w:trHeight w:val="113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</w:p>
          <w:p w:rsidR="0088303F" w:rsidRDefault="0088303F">
            <w:pPr>
              <w:pStyle w:val="TableParagraph"/>
              <w:spacing w:before="1" w:line="276" w:lineRule="auto"/>
              <w:rPr>
                <w:b/>
                <w:sz w:val="24"/>
                <w:szCs w:val="24"/>
                <w:lang w:val="ru-RU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9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360" w:lineRule="auto"/>
              <w:ind w:right="112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</w:t>
            </w:r>
          </w:p>
          <w:p w:rsidR="0088303F" w:rsidRDefault="00780089">
            <w:pPr>
              <w:pStyle w:val="TableParagraph"/>
              <w:spacing w:line="360" w:lineRule="auto"/>
              <w:ind w:right="1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417" w:right="383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9" w:right="120" w:hanging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Теоретических (часы)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585" w:right="161" w:hanging="3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Практических (часы)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81" w:righ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контроля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208" w:right="19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What makes us human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 </w:t>
            </w:r>
          </w:p>
        </w:tc>
      </w:tr>
      <w:tr w:rsidR="0088303F">
        <w:trPr>
          <w:trHeight w:val="89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so many words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Домашняя проверочная работа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88303F" w:rsidRDefault="0088303F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Enough is enough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Классная работа с текстом </w:t>
            </w:r>
          </w:p>
        </w:tc>
      </w:tr>
      <w:tr w:rsidR="0088303F">
        <w:trPr>
          <w:trHeight w:val="89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all seems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Зачет по изученной теме </w:t>
            </w:r>
          </w:p>
        </w:tc>
      </w:tr>
      <w:tr w:rsidR="0088303F">
        <w:trPr>
          <w:trHeight w:val="8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Culture clashes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Проверка на чтение и перевод текста </w:t>
            </w:r>
          </w:p>
        </w:tc>
      </w:tr>
      <w:tr w:rsidR="0088303F">
        <w:trPr>
          <w:trHeight w:val="123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Fruits of war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</w:tc>
      </w:tr>
      <w:tr w:rsidR="0088303F">
        <w:trPr>
          <w:trHeight w:val="8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Lighten up!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 w:line="290" w:lineRule="auto"/>
              <w:ind w:right="18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Проверочная работа </w:t>
            </w:r>
          </w:p>
        </w:tc>
      </w:tr>
      <w:tr w:rsidR="0088303F">
        <w:trPr>
          <w:trHeight w:val="56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Gender matters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Зачет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sound of music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Работа с текстом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 Body and mind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Классная работа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Our high – tech world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Домашняя контрольная работа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Turning points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5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4"/>
              <w:ind w:left="81" w:right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Итоговый зачет </w:t>
            </w:r>
          </w:p>
        </w:tc>
      </w:tr>
      <w:tr w:rsidR="0088303F">
        <w:trPr>
          <w:trHeight w:val="56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left="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44" w:lineRule="exact"/>
              <w:ind w:left="109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124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line="268" w:lineRule="exact"/>
              <w:ind w:left="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59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spacing w:before="4"/>
              <w:ind w:left="81" w:right="7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88303F" w:rsidRDefault="0088303F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116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990"/>
        <w:gridCol w:w="716"/>
        <w:gridCol w:w="2823"/>
        <w:gridCol w:w="2835"/>
        <w:gridCol w:w="2698"/>
      </w:tblGrid>
      <w:tr w:rsidR="0088303F">
        <w:trPr>
          <w:trHeight w:val="63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lang w:val="ru-RU"/>
              </w:rPr>
            </w:pPr>
          </w:p>
        </w:tc>
        <w:tc>
          <w:tcPr>
            <w:tcW w:w="11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3" w:lineRule="exact"/>
              <w:ind w:left="677" w:right="67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СОДЕРЖАНИЕ ДОПОЛНИТЕЛЬНОЙ ОБРАЗОВАТЕЛЬНОЙ ПРОГРАММЫ</w:t>
            </w:r>
          </w:p>
          <w:p w:rsidR="0088303F" w:rsidRDefault="00780089">
            <w:pPr>
              <w:pStyle w:val="TableParagraph"/>
              <w:jc w:val="center"/>
              <w:rPr>
                <w:b/>
                <w:lang w:val="ru-RU" w:eastAsia="ru-RU"/>
              </w:rPr>
            </w:pPr>
            <w:r>
              <w:rPr>
                <w:b/>
                <w:lang w:eastAsia="ru-RU"/>
              </w:rPr>
              <w:t>New</w:t>
            </w:r>
            <w:r>
              <w:rPr>
                <w:b/>
                <w:lang w:val="ru-RU" w:eastAsia="ru-RU"/>
              </w:rPr>
              <w:t xml:space="preserve"> </w:t>
            </w:r>
            <w:r>
              <w:rPr>
                <w:b/>
                <w:sz w:val="24"/>
                <w:lang w:eastAsia="ru-RU"/>
              </w:rPr>
              <w:t>Headway</w:t>
            </w:r>
            <w:r>
              <w:rPr>
                <w:b/>
                <w:sz w:val="24"/>
                <w:lang w:val="ru-RU" w:eastAsia="ru-RU"/>
              </w:rPr>
              <w:t xml:space="preserve"> </w:t>
            </w:r>
            <w:r>
              <w:rPr>
                <w:b/>
                <w:sz w:val="24"/>
                <w:lang w:eastAsia="ru-RU"/>
              </w:rPr>
              <w:t>Advanced</w:t>
            </w:r>
          </w:p>
        </w:tc>
      </w:tr>
      <w:tr w:rsidR="0088303F">
        <w:trPr>
          <w:trHeight w:val="72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Темы занятий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43" w:hanging="4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  <w:p w:rsidR="0088303F" w:rsidRDefault="00780089">
            <w:pPr>
              <w:pStyle w:val="TableParagraph"/>
              <w:spacing w:before="34" w:line="230" w:lineRule="atLeast"/>
              <w:ind w:left="293" w:right="121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часо в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Цели и задачи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744"/>
              <w:rPr>
                <w:b/>
                <w:sz w:val="20"/>
              </w:rPr>
            </w:pPr>
            <w:r>
              <w:rPr>
                <w:b/>
                <w:sz w:val="20"/>
              </w:rPr>
              <w:t>Лексика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634"/>
              <w:rPr>
                <w:b/>
                <w:sz w:val="20"/>
              </w:rPr>
            </w:pPr>
            <w:r>
              <w:rPr>
                <w:b/>
                <w:sz w:val="20"/>
              </w:rPr>
              <w:t>Грамматика</w:t>
            </w:r>
          </w:p>
        </w:tc>
      </w:tr>
      <w:tr w:rsidR="0088303F">
        <w:trPr>
          <w:trHeight w:val="130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lastRenderedPageBreak/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makes us human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907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аудирования и говорения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7"/>
              <w:ind w:left="105" w:right="563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Повторение основных времён английского языка. </w:t>
            </w:r>
            <w:r>
              <w:rPr>
                <w:color w:val="000000"/>
                <w:sz w:val="24"/>
                <w:szCs w:val="27"/>
              </w:rPr>
              <w:t>Устойчивые выражения. Местоимения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Tense review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Reflexive pronouns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Spoken English </w:t>
            </w:r>
          </w:p>
        </w:tc>
      </w:tr>
      <w:tr w:rsidR="0088303F">
        <w:trPr>
          <w:trHeight w:val="12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so many words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353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 Развитие навыков чтения и говорения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2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Наречия и прилагательные. Порядок прилагательных в предложении. Фразовые глаголы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Adverbs and adjectives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Adjective order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8303F">
        <w:trPr>
          <w:trHeight w:val="156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Enough is enough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 Развитие навыков чтения и говорения, аудирования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72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Устойчивые выражения с глаголами. Фразовые глаголы. </w:t>
            </w:r>
            <w:r>
              <w:rPr>
                <w:color w:val="000000"/>
                <w:sz w:val="24"/>
                <w:szCs w:val="27"/>
              </w:rPr>
              <w:t>Описание моды, трендов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Verb patterns </w:t>
            </w:r>
          </w:p>
          <w:p w:rsidR="0088303F" w:rsidRDefault="0088303F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Spoken English</w:t>
            </w:r>
          </w:p>
          <w:p w:rsidR="0088303F" w:rsidRDefault="0088303F">
            <w:pPr>
              <w:pStyle w:val="TableParagraph"/>
              <w:spacing w:line="276" w:lineRule="auto"/>
              <w:ind w:right="377"/>
              <w:rPr>
                <w:sz w:val="24"/>
                <w:szCs w:val="24"/>
                <w:lang w:val="ru-RU"/>
              </w:rPr>
            </w:pPr>
          </w:p>
        </w:tc>
      </w:tr>
      <w:tr w:rsidR="0088303F">
        <w:trPr>
          <w:trHeight w:val="100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10"/>
            </w:pPr>
            <w: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4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Not all seems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8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8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 Развитие навыков чтения и говорения, аудирования, письм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8"/>
              <w:rPr>
                <w:color w:val="000000"/>
                <w:sz w:val="24"/>
                <w:szCs w:val="27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 </w:t>
            </w:r>
            <w:r>
              <w:rPr>
                <w:color w:val="000000"/>
                <w:sz w:val="24"/>
                <w:szCs w:val="27"/>
              </w:rPr>
              <w:t>Модальные глаголы. Синонимы.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Modal auxiliary verbs </w:t>
            </w:r>
          </w:p>
          <w:p w:rsidR="0088303F" w:rsidRDefault="0088303F">
            <w:pPr>
              <w:pStyle w:val="TableParagraph"/>
              <w:spacing w:line="276" w:lineRule="auto"/>
              <w:ind w:left="106" w:right="377"/>
              <w:jc w:val="both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Modal verbs: other meanings </w:t>
            </w:r>
          </w:p>
          <w:p w:rsidR="0088303F" w:rsidRDefault="00780089">
            <w:pPr>
              <w:pStyle w:val="TableParagraph"/>
              <w:spacing w:line="276" w:lineRule="auto"/>
              <w:ind w:right="3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Spoken English</w:t>
            </w:r>
          </w:p>
        </w:tc>
      </w:tr>
      <w:tr w:rsidR="0088303F">
        <w:trPr>
          <w:trHeight w:val="176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10"/>
            </w:pPr>
            <w:r>
              <w:t>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Culture clashes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5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tabs>
                <w:tab w:val="left" w:pos="2044"/>
              </w:tabs>
              <w:ind w:right="9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Развитие навыков чтения и говорения, аудирования, письма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Способы разнообразить речь. Синонимы. Национальности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Ways to avoid repetition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100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10"/>
            </w:pPr>
            <w:r>
              <w:t>6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Fruits of war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59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19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>Развитие навыков говорения, аудирования, письма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Эмфатические выражения. Существительные с фразовыми глаголами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Ways of adding emphasis </w:t>
            </w:r>
          </w:p>
          <w:p w:rsidR="0088303F" w:rsidRDefault="0088303F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100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10"/>
            </w:pPr>
            <w:r>
              <w:t>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Lighten up!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0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00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говорения, аудирования, письма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4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>Условные предложения. Фразовые глаголы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Real and unreal tenses </w:t>
            </w:r>
          </w:p>
          <w:p w:rsidR="0088303F" w:rsidRDefault="0088303F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8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Gender matters</w:t>
            </w:r>
            <w:r>
              <w:rPr>
                <w:sz w:val="24"/>
                <w:szCs w:val="24"/>
                <w:lang w:val="ru-RU"/>
              </w:rPr>
              <w:t>?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173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говорения, аудирования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Омонимы, омофоны, омографы. Значение слов в контексте. </w:t>
            </w:r>
            <w:r>
              <w:rPr>
                <w:color w:val="000000"/>
                <w:sz w:val="24"/>
                <w:szCs w:val="27"/>
              </w:rPr>
              <w:t>Причастия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Relatives and participles </w:t>
            </w:r>
          </w:p>
          <w:p w:rsidR="0088303F" w:rsidRDefault="0088303F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lastRenderedPageBreak/>
              <w:t>9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sound of music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говорения, аудирования, письма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Наречия. Выражения с глаголами. Песня, рифма, ритм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Discourse </w:t>
            </w:r>
            <w:r>
              <w:rPr>
                <w:sz w:val="24"/>
                <w:szCs w:val="24"/>
              </w:rPr>
              <w:t xml:space="preserve">markers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Body and mind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Развитие навыков чтения и говорения, аудирования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Пассивные конструкции. Сложносоставные существительные. Тема здоровья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Distancing the facts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Our high – tech world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05" w:right="68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>Развитие навыков чтения и говорения, аудирования, письма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Синонимы, антонимы. Выражение будущего времени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The </w:t>
            </w:r>
            <w:r>
              <w:rPr>
                <w:sz w:val="24"/>
                <w:szCs w:val="24"/>
              </w:rPr>
              <w:t xml:space="preserve">future 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ind w:left="10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Spoken English</w:t>
            </w:r>
          </w:p>
          <w:p w:rsidR="0088303F" w:rsidRDefault="0088303F">
            <w:pPr>
              <w:pStyle w:val="TableParagraph"/>
              <w:spacing w:line="276" w:lineRule="auto"/>
              <w:ind w:left="106"/>
              <w:rPr>
                <w:b/>
                <w:sz w:val="24"/>
                <w:szCs w:val="24"/>
                <w:lang w:val="ru-RU"/>
              </w:rPr>
            </w:pPr>
          </w:p>
        </w:tc>
      </w:tr>
      <w:tr w:rsidR="0088303F">
        <w:trPr>
          <w:trHeight w:val="151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ind w:left="110"/>
            </w:pPr>
            <w:r>
              <w:t>12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Turning points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62" w:lineRule="exact"/>
              <w:ind w:right="28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68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  <w:lang w:val="ru-RU"/>
              </w:rPr>
              <w:t xml:space="preserve"> Развитие навыков чтения и говорения, аудирования, письма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right="871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7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7"/>
              </w:rPr>
              <w:t>Слова-связки. Метафорические фразы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Linking </w:t>
            </w:r>
            <w:r>
              <w:rPr>
                <w:sz w:val="24"/>
                <w:szCs w:val="24"/>
              </w:rPr>
              <w:t xml:space="preserve">devices 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88303F" w:rsidRDefault="0078008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Spoken English</w:t>
            </w:r>
          </w:p>
          <w:p w:rsidR="0088303F" w:rsidRDefault="0088303F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88303F" w:rsidRDefault="0088303F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pStyle w:val="afd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303F" w:rsidRDefault="00780089">
      <w:pPr>
        <w:pStyle w:val="2"/>
        <w:ind w:left="0"/>
        <w:jc w:val="center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u w:val="single"/>
          <w:lang w:val="ru-RU"/>
        </w:rPr>
        <w:t xml:space="preserve">Оценочный материал по </w:t>
      </w:r>
      <w:r>
        <w:rPr>
          <w:sz w:val="28"/>
          <w:szCs w:val="28"/>
          <w:u w:val="single"/>
        </w:rPr>
        <w:t>New</w:t>
      </w:r>
      <w:r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eastAsia="ru-RU"/>
        </w:rPr>
        <w:t>Headway</w:t>
      </w:r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sz w:val="28"/>
          <w:szCs w:val="28"/>
          <w:u w:val="single"/>
          <w:lang w:eastAsia="ru-RU"/>
        </w:rPr>
        <w:t>Advanced</w:t>
      </w: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Первый раздел на тему: «</w:t>
      </w:r>
      <w:r>
        <w:rPr>
          <w:rFonts w:ascii="Times New Roman" w:hAnsi="Times New Roman"/>
          <w:sz w:val="24"/>
          <w:szCs w:val="24"/>
          <w:u w:val="single"/>
        </w:rPr>
        <w:t>What makes us human?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текст и выполнить задания </w:t>
      </w:r>
    </w:p>
    <w:tbl>
      <w:tblPr>
        <w:tblW w:w="439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395"/>
      </w:tblGrid>
      <w:tr w:rsidR="0088303F">
        <w:trPr>
          <w:trHeight w:val="3460"/>
        </w:trPr>
        <w:tc>
          <w:tcPr>
            <w:tcW w:w="439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49" type="#_x0000_t75" style="position:absolute;margin-left:0;margin-top:0;width:50pt;height:50pt;z-index:25169408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214" w:dyaOrig="8146">
                <v:shape id="_x0000_i1106" type="#_x0000_t75" style="width:194.25pt;height:180.7pt;mso-wrap-distance-left:0;mso-wrap-distance-top:0;mso-wrap-distance-right:0;mso-wrap-distance-bottom:0" o:ole="">
                  <v:imagedata r:id="rId165" o:title=""/>
                  <v:path textboxrect="0,0,0,0"/>
                </v:shape>
                <o:OLEObject Type="Embed" ProgID="PBrush" ShapeID="_x0000_i1106" DrawAspect="Content" ObjectID="_1846144307" r:id="rId16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lastRenderedPageBreak/>
        <w:t>Второй раздел на тему: «</w:t>
      </w:r>
      <w:r>
        <w:rPr>
          <w:rFonts w:ascii="Times New Roman" w:hAnsi="Times New Roman"/>
          <w:sz w:val="24"/>
          <w:szCs w:val="24"/>
          <w:u w:val="single"/>
        </w:rPr>
        <w:t>In so many words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самостоятельно домашнюю проверочную работу </w:t>
      </w:r>
    </w:p>
    <w:tbl>
      <w:tblPr>
        <w:tblW w:w="467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678"/>
      </w:tblGrid>
      <w:tr w:rsidR="0088303F">
        <w:trPr>
          <w:trHeight w:val="4181"/>
        </w:trPr>
        <w:tc>
          <w:tcPr>
            <w:tcW w:w="467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47" type="#_x0000_t75" style="position:absolute;margin-left:0;margin-top:0;width:50pt;height:50pt;z-index:25169510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09" w:dyaOrig="6466">
                <v:shape id="_x0000_i1107" type="#_x0000_t75" style="width:205.8pt;height:237.75pt;mso-wrap-distance-left:0;mso-wrap-distance-top:0;mso-wrap-distance-right:0;mso-wrap-distance-bottom:0" o:ole="">
                  <v:imagedata r:id="rId167" o:title=""/>
                  <v:path textboxrect="0,0,0,0"/>
                </v:shape>
                <o:OLEObject Type="Embed" ProgID="PBrush" ShapeID="_x0000_i1107" DrawAspect="Content" ObjectID="_1846144308" r:id="rId16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Третий раздел на тему: «</w:t>
      </w:r>
      <w:r>
        <w:rPr>
          <w:rFonts w:ascii="Times New Roman" w:hAnsi="Times New Roman"/>
          <w:sz w:val="24"/>
          <w:szCs w:val="24"/>
          <w:u w:val="single"/>
        </w:rPr>
        <w:t>Enough is enough?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послушать текст, а затем ответить на вопросы к нему </w:t>
      </w:r>
    </w:p>
    <w:tbl>
      <w:tblPr>
        <w:tblW w:w="524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45"/>
      </w:tblGrid>
      <w:tr w:rsidR="0088303F">
        <w:trPr>
          <w:trHeight w:val="4434"/>
        </w:trPr>
        <w:tc>
          <w:tcPr>
            <w:tcW w:w="524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45" type="#_x0000_t75" style="position:absolute;margin-left:0;margin-top:0;width:50pt;height:50pt;z-index:25169612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426" w:dyaOrig="6796">
                <v:shape id="_x0000_i1108" type="#_x0000_t75" style="width:239.75pt;height:218.7pt;mso-wrap-distance-left:0;mso-wrap-distance-top:0;mso-wrap-distance-right:0;mso-wrap-distance-bottom:0" o:ole="">
                  <v:imagedata r:id="rId169" o:title=""/>
                  <v:path textboxrect="0,0,0,0"/>
                </v:shape>
                <o:OLEObject Type="Embed" ProgID="PBrush" ShapeID="_x0000_i1108" DrawAspect="Content" ObjectID="_1846144309" r:id="rId17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Четвертый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Not all seems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выполнить все задания зачета </w:t>
      </w:r>
    </w:p>
    <w:tbl>
      <w:tblPr>
        <w:tblW w:w="457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575"/>
      </w:tblGrid>
      <w:tr w:rsidR="0088303F">
        <w:trPr>
          <w:trHeight w:val="3789"/>
        </w:trPr>
        <w:tc>
          <w:tcPr>
            <w:tcW w:w="457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43" type="#_x0000_t75" style="position:absolute;margin-left:0;margin-top:0;width:50pt;height:50pt;z-index:2516971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21" w:dyaOrig="6839">
                <v:shape id="_x0000_i1109" type="#_x0000_t75" style="width:177.3pt;height:220.1pt;mso-wrap-distance-left:0;mso-wrap-distance-top:0;mso-wrap-distance-right:0;mso-wrap-distance-bottom:0" o:ole="">
                  <v:imagedata r:id="rId171" o:title=""/>
                  <v:path textboxrect="0,0,0,0"/>
                </v:shape>
                <o:OLEObject Type="Embed" ProgID="PBrush" ShapeID="_x0000_i1109" DrawAspect="Content" ObjectID="_1846144310" r:id="rId17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Пятый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Culture clashes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прочитать данный текст и перевести </w:t>
      </w:r>
    </w:p>
    <w:tbl>
      <w:tblPr>
        <w:tblW w:w="560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08"/>
      </w:tblGrid>
      <w:tr w:rsidR="0088303F">
        <w:trPr>
          <w:trHeight w:val="4421"/>
        </w:trPr>
        <w:tc>
          <w:tcPr>
            <w:tcW w:w="560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41" type="#_x0000_t75" style="position:absolute;margin-left:0;margin-top:0;width:50pt;height:50pt;z-index:25169817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474" w:dyaOrig="6479">
                <v:shape id="_x0000_i1110" type="#_x0000_t75" style="width:229.6pt;height:246.55pt;mso-wrap-distance-left:0;mso-wrap-distance-top:0;mso-wrap-distance-right:0;mso-wrap-distance-bottom:0" o:ole="">
                  <v:imagedata r:id="rId173" o:title=""/>
                  <v:path textboxrect="0,0,0,0"/>
                </v:shape>
                <o:OLEObject Type="Embed" ProgID="PBrush" ShapeID="_x0000_i1110" DrawAspect="Content" ObjectID="_1846144311" r:id="rId17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Шестой раздел на тему: «</w:t>
      </w:r>
      <w:r>
        <w:rPr>
          <w:rFonts w:ascii="Times New Roman" w:hAnsi="Times New Roman"/>
          <w:sz w:val="24"/>
          <w:szCs w:val="24"/>
          <w:u w:val="single"/>
        </w:rPr>
        <w:t>Fruits of war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выполнить тест </w:t>
      </w:r>
    </w:p>
    <w:tbl>
      <w:tblPr>
        <w:tblW w:w="563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39"/>
      </w:tblGrid>
      <w:tr w:rsidR="0088303F">
        <w:trPr>
          <w:trHeight w:val="3769"/>
        </w:trPr>
        <w:tc>
          <w:tcPr>
            <w:tcW w:w="563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39" type="#_x0000_t75" style="position:absolute;margin-left:0;margin-top:0;width:50pt;height:50pt;z-index:25169920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04" w:dyaOrig="6211">
                <v:shape id="_x0000_i1111" type="#_x0000_t75" style="width:230.95pt;height:259.45pt;mso-wrap-distance-left:0;mso-wrap-distance-top:0;mso-wrap-distance-right:0;mso-wrap-distance-bottom:0" o:ole="">
                  <v:imagedata r:id="rId175" o:title=""/>
                  <v:path textboxrect="0,0,0,0"/>
                </v:shape>
                <o:OLEObject Type="Embed" ProgID="PBrush" ShapeID="_x0000_i1111" DrawAspect="Content" ObjectID="_1846144312" r:id="rId17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Седьмой раздел на тему: «</w:t>
      </w:r>
      <w:r>
        <w:rPr>
          <w:rFonts w:ascii="Times New Roman" w:hAnsi="Times New Roman"/>
          <w:sz w:val="24"/>
          <w:szCs w:val="24"/>
          <w:u w:val="single"/>
        </w:rPr>
        <w:t>Lighten up!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закрепление пройденной темы, проверочная работа </w:t>
      </w:r>
    </w:p>
    <w:tbl>
      <w:tblPr>
        <w:tblW w:w="447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470"/>
      </w:tblGrid>
      <w:tr w:rsidR="0088303F">
        <w:trPr>
          <w:trHeight w:val="4704"/>
        </w:trPr>
        <w:tc>
          <w:tcPr>
            <w:tcW w:w="4470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37" type="#_x0000_t75" style="position:absolute;left:0;text-align:left;margin-left:0;margin-top:0;width:50pt;height:50pt;z-index:25170022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2805" w:dyaOrig="6059">
                <v:shape id="_x0000_i1112" type="#_x0000_t75" style="width:172.55pt;height:222.8pt;mso-wrap-distance-left:0;mso-wrap-distance-top:0;mso-wrap-distance-right:0;mso-wrap-distance-bottom:0" o:ole="">
                  <v:imagedata r:id="rId177" o:title=""/>
                  <v:path textboxrect="0,0,0,0"/>
                </v:shape>
                <o:OLEObject Type="Embed" ProgID="PBrush" ShapeID="_x0000_i1112" DrawAspect="Content" ObjectID="_1846144313" r:id="rId17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Восьмой раздел на тему: «</w:t>
      </w:r>
      <w:r>
        <w:rPr>
          <w:rFonts w:ascii="Times New Roman" w:hAnsi="Times New Roman"/>
          <w:sz w:val="24"/>
          <w:szCs w:val="24"/>
          <w:u w:val="single"/>
        </w:rPr>
        <w:t>Gender matters?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выполнить зачет </w:t>
      </w:r>
    </w:p>
    <w:tbl>
      <w:tblPr>
        <w:tblW w:w="512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121"/>
      </w:tblGrid>
      <w:tr w:rsidR="0088303F">
        <w:trPr>
          <w:trHeight w:val="3702"/>
        </w:trPr>
        <w:tc>
          <w:tcPr>
            <w:tcW w:w="512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35" type="#_x0000_t75" style="position:absolute;margin-left:0;margin-top:0;width:50pt;height:50pt;z-index:25170124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51" w:dyaOrig="6584">
                <v:shape id="_x0000_i1113" type="#_x0000_t75" style="width:205.15pt;height:241.8pt;mso-wrap-distance-left:0;mso-wrap-distance-top:0;mso-wrap-distance-right:0;mso-wrap-distance-bottom:0" o:ole="">
                  <v:imagedata r:id="rId179" o:title=""/>
                  <v:path textboxrect="0,0,0,0"/>
                </v:shape>
                <o:OLEObject Type="Embed" ProgID="PBrush" ShapeID="_x0000_i1113" DrawAspect="Content" ObjectID="_1846144314" r:id="rId180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Девятый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The sound of music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»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перевести и кратко, своими словами пересказать текст </w:t>
      </w:r>
    </w:p>
    <w:tbl>
      <w:tblPr>
        <w:tblW w:w="727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279"/>
      </w:tblGrid>
      <w:tr w:rsidR="0088303F">
        <w:trPr>
          <w:trHeight w:val="5052"/>
        </w:trPr>
        <w:tc>
          <w:tcPr>
            <w:tcW w:w="7279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33" type="#_x0000_t75" style="position:absolute;margin-left:0;margin-top:0;width:50pt;height:50pt;z-index:25170227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7321" w:dyaOrig="6016">
                <v:shape id="_x0000_i1114" type="#_x0000_t75" style="width:313.15pt;height:243.85pt;mso-wrap-distance-left:0;mso-wrap-distance-top:0;mso-wrap-distance-right:0;mso-wrap-distance-bottom:0" o:ole="">
                  <v:imagedata r:id="rId181" o:title=""/>
                  <v:path textboxrect="0,0,0,0"/>
                </v:shape>
                <o:OLEObject Type="Embed" ProgID="PBrush" ShapeID="_x0000_i1114" DrawAspect="Content" ObjectID="_1846144315" r:id="rId182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Десятый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Body and mind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самостоятельно выполнить классную работу </w:t>
      </w:r>
    </w:p>
    <w:tbl>
      <w:tblPr>
        <w:tblW w:w="524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45"/>
      </w:tblGrid>
      <w:tr w:rsidR="0088303F">
        <w:trPr>
          <w:trHeight w:val="4050"/>
        </w:trPr>
        <w:tc>
          <w:tcPr>
            <w:tcW w:w="5245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31" type="#_x0000_t75" style="position:absolute;margin-left:0;margin-top:0;width:50pt;height:50pt;z-index:25170329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639" w:dyaOrig="6736">
                <v:shape id="_x0000_i1115" type="#_x0000_t75" style="width:209.9pt;height:252.7pt;mso-wrap-distance-left:0;mso-wrap-distance-top:0;mso-wrap-distance-right:0;mso-wrap-distance-bottom:0" o:ole="">
                  <v:imagedata r:id="rId183" o:title=""/>
                  <v:path textboxrect="0,0,0,0"/>
                </v:shape>
                <o:OLEObject Type="Embed" ProgID="PBrush" ShapeID="_x0000_i1115" DrawAspect="Content" ObjectID="_1846144316" r:id="rId184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Одиннадцатый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Our high – tech world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Задание: выполнить домашнюю контрольную работу </w:t>
      </w:r>
    </w:p>
    <w:tbl>
      <w:tblPr>
        <w:tblW w:w="566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661"/>
      </w:tblGrid>
      <w:tr w:rsidR="0088303F">
        <w:trPr>
          <w:trHeight w:val="4980"/>
        </w:trPr>
        <w:tc>
          <w:tcPr>
            <w:tcW w:w="5661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29" type="#_x0000_t75" style="position:absolute;margin-left:0;margin-top:0;width:50pt;height:50pt;z-index:25170432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04" w:dyaOrig="6554">
                <v:shape id="_x0000_i1116" type="#_x0000_t75" style="width:232.3pt;height:233pt;mso-wrap-distance-left:0;mso-wrap-distance-top:0;mso-wrap-distance-right:0;mso-wrap-distance-bottom:0" o:ole="">
                  <v:imagedata r:id="rId185" o:title=""/>
                  <v:path textboxrect="0,0,0,0"/>
                </v:shape>
                <o:OLEObject Type="Embed" ProgID="PBrush" ShapeID="_x0000_i1116" DrawAspect="Content" ObjectID="_1846144317" r:id="rId186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Двенадцатый раздел на тему: «</w:t>
      </w:r>
      <w:r>
        <w:rPr>
          <w:rFonts w:ascii="Times New Roman" w:hAnsi="Times New Roman"/>
          <w:sz w:val="24"/>
          <w:szCs w:val="24"/>
          <w:u w:val="single"/>
        </w:rPr>
        <w:t>Turning points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» </w:t>
      </w: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Задание: выполнить итоговый зачет </w:t>
      </w:r>
    </w:p>
    <w:tbl>
      <w:tblPr>
        <w:tblW w:w="556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568"/>
      </w:tblGrid>
      <w:tr w:rsidR="0088303F">
        <w:trPr>
          <w:trHeight w:val="4399"/>
        </w:trPr>
        <w:tc>
          <w:tcPr>
            <w:tcW w:w="5568" w:type="dxa"/>
            <w:tcBorders>
              <w:bottom w:val="single" w:sz="4" w:space="0" w:color="000000"/>
            </w:tcBorders>
          </w:tcPr>
          <w:p w:rsidR="0088303F" w:rsidRDefault="00780089">
            <w:pPr>
              <w:spacing w:before="74" w:after="0" w:line="360" w:lineRule="auto"/>
              <w:ind w:right="8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pict>
                <v:shape id="_x0000_s1027" type="#_x0000_t75" style="position:absolute;margin-left:0;margin-top:0;width:50pt;height:50pt;z-index:251705344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object w:dxaOrig="5581" w:dyaOrig="6541">
                <v:shape id="_x0000_i1117" type="#_x0000_t75" style="width:226.85pt;height:266.25pt;mso-wrap-distance-left:0;mso-wrap-distance-top:0;mso-wrap-distance-right:0;mso-wrap-distance-bottom:0" o:ole="">
                  <v:imagedata r:id="rId187" o:title=""/>
                  <v:path textboxrect="0,0,0,0"/>
                </v:shape>
                <o:OLEObject Type="Embed" ProgID="PBrush" ShapeID="_x0000_i1117" DrawAspect="Content" ObjectID="_1846144318" r:id="rId188"/>
              </w:object>
            </w:r>
          </w:p>
        </w:tc>
      </w:tr>
    </w:tbl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pStyle w:val="2"/>
        <w:ind w:left="1060"/>
        <w:jc w:val="center"/>
        <w:rPr>
          <w:u w:val="single"/>
          <w:lang w:val="ru-RU"/>
        </w:rPr>
      </w:pPr>
      <w:r>
        <w:rPr>
          <w:sz w:val="28"/>
          <w:u w:val="single"/>
          <w:lang w:val="ru-RU"/>
        </w:rPr>
        <w:t>Ожидаемые результаты по ш</w:t>
      </w:r>
      <w:r>
        <w:rPr>
          <w:sz w:val="28"/>
          <w:u w:val="single"/>
          <w:lang w:val="ru-RU"/>
        </w:rPr>
        <w:t>естому учебному году обучения:</w:t>
      </w: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88303F">
      <w:pPr>
        <w:pStyle w:val="2"/>
        <w:ind w:left="1060"/>
        <w:rPr>
          <w:u w:val="single"/>
          <w:lang w:val="ru-RU"/>
        </w:rPr>
      </w:pPr>
    </w:p>
    <w:p w:rsidR="0088303F" w:rsidRDefault="00780089">
      <w:pPr>
        <w:pStyle w:val="a0"/>
        <w:spacing w:before="4"/>
        <w:jc w:val="center"/>
        <w:rPr>
          <w:b/>
          <w:color w:val="000000"/>
          <w:lang w:val="ru-RU" w:eastAsia="ru-RU"/>
        </w:rPr>
      </w:pPr>
      <w:r>
        <w:rPr>
          <w:b/>
          <w:color w:val="000000"/>
          <w:lang w:eastAsia="ru-RU"/>
        </w:rPr>
        <w:t>New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Headway</w:t>
      </w:r>
      <w:r>
        <w:rPr>
          <w:b/>
          <w:color w:val="000000"/>
          <w:lang w:val="ru-RU" w:eastAsia="ru-RU"/>
        </w:rPr>
        <w:t xml:space="preserve"> </w:t>
      </w:r>
      <w:r>
        <w:rPr>
          <w:b/>
          <w:color w:val="000000"/>
          <w:lang w:eastAsia="ru-RU"/>
        </w:rPr>
        <w:t>Advanced</w:t>
      </w:r>
      <w:r>
        <w:rPr>
          <w:b/>
          <w:color w:val="000000"/>
          <w:lang w:val="ru-RU" w:eastAsia="ru-RU"/>
        </w:rPr>
        <w:t xml:space="preserve"> – продвинутый уровень</w:t>
      </w:r>
    </w:p>
    <w:p w:rsidR="0088303F" w:rsidRDefault="0088303F">
      <w:pPr>
        <w:pStyle w:val="a0"/>
        <w:spacing w:before="4"/>
        <w:rPr>
          <w:b/>
          <w:color w:val="000000"/>
          <w:lang w:val="ru-RU" w:eastAsia="ru-RU"/>
        </w:rPr>
      </w:pP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курса учащиеся смогут:</w:t>
      </w:r>
    </w:p>
    <w:p w:rsidR="0088303F" w:rsidRDefault="00780089">
      <w:pPr>
        <w:pStyle w:val="afd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Свободно владеть разговорным языком в различных ситуациях;</w:t>
      </w:r>
    </w:p>
    <w:p w:rsidR="0088303F" w:rsidRDefault="00780089">
      <w:pPr>
        <w:pStyle w:val="afd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Иметь большой словарный запас;</w:t>
      </w:r>
    </w:p>
    <w:p w:rsidR="0088303F" w:rsidRDefault="00780089">
      <w:pPr>
        <w:pStyle w:val="afd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совершенстве владеть грамматикой;</w:t>
      </w:r>
    </w:p>
    <w:p w:rsidR="0088303F" w:rsidRDefault="00780089">
      <w:pPr>
        <w:pStyle w:val="afd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Читать неадаптированную литературу; </w:t>
      </w:r>
    </w:p>
    <w:p w:rsidR="0088303F" w:rsidRDefault="00780089">
      <w:pPr>
        <w:pStyle w:val="TableParagraph"/>
        <w:numPr>
          <w:ilvl w:val="0"/>
          <w:numId w:val="11"/>
        </w:numPr>
        <w:ind w:left="714" w:hanging="357"/>
        <w:jc w:val="both"/>
        <w:rPr>
          <w:sz w:val="28"/>
          <w:szCs w:val="24"/>
          <w:lang w:val="ru-RU"/>
        </w:rPr>
      </w:pPr>
      <w:r>
        <w:rPr>
          <w:sz w:val="24"/>
          <w:shd w:val="clear" w:color="auto" w:fill="FFFFFF"/>
          <w:lang w:val="ru-RU"/>
        </w:rPr>
        <w:t xml:space="preserve">Пройти подготовку к сдаче международного экзамена </w:t>
      </w:r>
      <w:r>
        <w:rPr>
          <w:sz w:val="24"/>
          <w:shd w:val="clear" w:color="auto" w:fill="FFFFFF"/>
        </w:rPr>
        <w:t>TOEFL</w:t>
      </w:r>
      <w:r>
        <w:rPr>
          <w:sz w:val="24"/>
          <w:shd w:val="clear" w:color="auto" w:fill="FFFFFF"/>
          <w:lang w:val="ru-RU"/>
        </w:rPr>
        <w:t xml:space="preserve">, </w:t>
      </w:r>
      <w:r>
        <w:rPr>
          <w:sz w:val="24"/>
          <w:shd w:val="clear" w:color="auto" w:fill="FFFFFF"/>
        </w:rPr>
        <w:t>CAE</w:t>
      </w:r>
      <w:r>
        <w:rPr>
          <w:sz w:val="24"/>
          <w:shd w:val="clear" w:color="auto" w:fill="FFFFFF"/>
          <w:lang w:val="ru-RU"/>
        </w:rPr>
        <w:t xml:space="preserve"> и </w:t>
      </w:r>
      <w:r>
        <w:rPr>
          <w:sz w:val="24"/>
          <w:shd w:val="clear" w:color="auto" w:fill="FFFFFF"/>
        </w:rPr>
        <w:t>CPE</w:t>
      </w:r>
      <w:r>
        <w:rPr>
          <w:sz w:val="24"/>
          <w:shd w:val="clear" w:color="auto" w:fill="FFFFFF"/>
          <w:lang w:val="ru-RU"/>
        </w:rPr>
        <w:t>;</w:t>
      </w:r>
    </w:p>
    <w:p w:rsidR="0088303F" w:rsidRDefault="00780089">
      <w:pPr>
        <w:pStyle w:val="TableParagraph"/>
        <w:numPr>
          <w:ilvl w:val="0"/>
          <w:numId w:val="11"/>
        </w:numPr>
        <w:jc w:val="both"/>
        <w:rPr>
          <w:sz w:val="28"/>
          <w:szCs w:val="24"/>
          <w:lang w:val="ru-RU"/>
        </w:rPr>
      </w:pPr>
      <w:r>
        <w:rPr>
          <w:sz w:val="24"/>
          <w:shd w:val="clear" w:color="auto" w:fill="FFFFFF"/>
          <w:lang w:val="ru-RU"/>
        </w:rPr>
        <w:t xml:space="preserve">Трудоустроиться в другой стране; </w:t>
      </w:r>
    </w:p>
    <w:p w:rsidR="0088303F" w:rsidRDefault="0088303F">
      <w:pPr>
        <w:pStyle w:val="TableParagraph"/>
        <w:spacing w:line="360" w:lineRule="auto"/>
        <w:ind w:left="360"/>
        <w:jc w:val="both"/>
        <w:rPr>
          <w:sz w:val="28"/>
          <w:szCs w:val="24"/>
          <w:lang w:val="ru-RU"/>
        </w:rPr>
      </w:pPr>
    </w:p>
    <w:p w:rsidR="0088303F" w:rsidRDefault="0088303F">
      <w:pPr>
        <w:rPr>
          <w:rFonts w:ascii="Times New Roman" w:hAnsi="Times New Roman"/>
          <w:sz w:val="24"/>
          <w:szCs w:val="24"/>
        </w:rPr>
      </w:pPr>
    </w:p>
    <w:p w:rsidR="0088303F" w:rsidRDefault="0088303F">
      <w:pPr>
        <w:rPr>
          <w:rFonts w:ascii="Times New Roman" w:hAnsi="Times New Roman"/>
          <w:sz w:val="24"/>
          <w:szCs w:val="24"/>
        </w:rPr>
      </w:pPr>
    </w:p>
    <w:p w:rsidR="0088303F" w:rsidRDefault="0088303F">
      <w:pPr>
        <w:rPr>
          <w:rFonts w:ascii="Times New Roman" w:hAnsi="Times New Roman"/>
          <w:sz w:val="24"/>
          <w:szCs w:val="24"/>
        </w:rPr>
      </w:pPr>
    </w:p>
    <w:p w:rsidR="0088303F" w:rsidRDefault="0088303F">
      <w:pPr>
        <w:rPr>
          <w:rFonts w:ascii="Times New Roman" w:hAnsi="Times New Roman"/>
          <w:sz w:val="24"/>
          <w:szCs w:val="24"/>
        </w:rPr>
      </w:pPr>
    </w:p>
    <w:p w:rsidR="0088303F" w:rsidRDefault="0088303F">
      <w:pPr>
        <w:rPr>
          <w:rFonts w:ascii="Times New Roman" w:hAnsi="Times New Roman"/>
          <w:sz w:val="24"/>
          <w:szCs w:val="24"/>
        </w:rPr>
      </w:pPr>
    </w:p>
    <w:p w:rsidR="0088303F" w:rsidRDefault="0078008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Календарный учебный график</w:t>
      </w:r>
    </w:p>
    <w:p w:rsidR="0088303F" w:rsidRDefault="0088303F">
      <w:pPr>
        <w:pStyle w:val="a0"/>
        <w:spacing w:before="9"/>
        <w:rPr>
          <w:b/>
          <w:sz w:val="21"/>
          <w:lang w:val="ru-RU"/>
        </w:rPr>
      </w:pPr>
    </w:p>
    <w:p w:rsidR="0088303F" w:rsidRDefault="00780089">
      <w:pPr>
        <w:widowControl w:val="0"/>
        <w:tabs>
          <w:tab w:val="left" w:pos="2193"/>
          <w:tab w:val="left" w:pos="2194"/>
        </w:tabs>
        <w:spacing w:before="90" w:after="0" w:line="240" w:lineRule="auto"/>
        <w:ind w:right="105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lastRenderedPageBreak/>
        <w:t>New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Headway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Beginner</w:t>
      </w:r>
      <w:r>
        <w:rPr>
          <w:rFonts w:ascii="Times New Roman" w:hAnsi="Times New Roman"/>
          <w:sz w:val="24"/>
        </w:rPr>
        <w:t xml:space="preserve"> включает в себя в среднем изучение в течение 10 месяцев, 40 недель, 80 дней. Начало учебного года 1 сентября, окончание учебного года 28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июня.</w:t>
      </w:r>
    </w:p>
    <w:p w:rsidR="0088303F" w:rsidRDefault="0088303F">
      <w:pPr>
        <w:widowControl w:val="0"/>
        <w:tabs>
          <w:tab w:val="left" w:pos="2193"/>
          <w:tab w:val="left" w:pos="2194"/>
        </w:tabs>
        <w:spacing w:before="90" w:after="0" w:line="240" w:lineRule="auto"/>
        <w:ind w:right="1057"/>
        <w:jc w:val="both"/>
        <w:rPr>
          <w:rFonts w:ascii="Times New Roman" w:hAnsi="Times New Roman"/>
          <w:sz w:val="24"/>
        </w:rPr>
      </w:pPr>
    </w:p>
    <w:p w:rsidR="0088303F" w:rsidRDefault="00780089">
      <w:pPr>
        <w:widowControl w:val="0"/>
        <w:tabs>
          <w:tab w:val="left" w:pos="2193"/>
          <w:tab w:val="left" w:pos="2194"/>
        </w:tabs>
        <w:spacing w:before="2" w:after="0" w:line="240" w:lineRule="auto"/>
        <w:ind w:right="10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New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Headway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Elementary</w:t>
      </w:r>
      <w:r>
        <w:rPr>
          <w:rFonts w:ascii="Times New Roman" w:hAnsi="Times New Roman"/>
          <w:sz w:val="24"/>
        </w:rPr>
        <w:t xml:space="preserve"> включает в себя в среднем изучение в течение 9 месяцев, 40 недель, 80 дней. Начало учебного года 1 сентября, окончание учебного года 28 июня. </w:t>
      </w:r>
    </w:p>
    <w:p w:rsidR="0088303F" w:rsidRDefault="0088303F">
      <w:pPr>
        <w:widowControl w:val="0"/>
        <w:tabs>
          <w:tab w:val="left" w:pos="2193"/>
          <w:tab w:val="left" w:pos="2194"/>
        </w:tabs>
        <w:spacing w:before="2" w:after="0" w:line="240" w:lineRule="auto"/>
        <w:ind w:right="1060"/>
        <w:jc w:val="both"/>
        <w:rPr>
          <w:rFonts w:ascii="Times New Roman" w:hAnsi="Times New Roman"/>
          <w:sz w:val="24"/>
        </w:rPr>
      </w:pPr>
    </w:p>
    <w:p w:rsidR="0088303F" w:rsidRDefault="00780089">
      <w:pPr>
        <w:widowControl w:val="0"/>
        <w:tabs>
          <w:tab w:val="left" w:pos="2193"/>
          <w:tab w:val="left" w:pos="2194"/>
        </w:tabs>
        <w:spacing w:after="0" w:line="240" w:lineRule="auto"/>
        <w:ind w:right="10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New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Headway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Pre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  <w:lang w:val="en-US"/>
        </w:rPr>
        <w:t>Intermediate</w:t>
      </w:r>
      <w:r>
        <w:rPr>
          <w:rFonts w:ascii="Times New Roman" w:hAnsi="Times New Roman"/>
          <w:sz w:val="24"/>
        </w:rPr>
        <w:t xml:space="preserve"> включает в себя в среднем изучение в течение 10 месяцев, 36 недель, 72 дней. Нач</w:t>
      </w:r>
      <w:r>
        <w:rPr>
          <w:rFonts w:ascii="Times New Roman" w:hAnsi="Times New Roman"/>
          <w:sz w:val="24"/>
        </w:rPr>
        <w:t>ало учебного года 1 сентября, окончание учебного года 31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мая.</w:t>
      </w:r>
    </w:p>
    <w:p w:rsidR="0088303F" w:rsidRDefault="0088303F">
      <w:pPr>
        <w:widowControl w:val="0"/>
        <w:tabs>
          <w:tab w:val="left" w:pos="2193"/>
          <w:tab w:val="left" w:pos="2194"/>
        </w:tabs>
        <w:spacing w:after="0" w:line="240" w:lineRule="auto"/>
        <w:ind w:right="1060"/>
        <w:jc w:val="both"/>
        <w:rPr>
          <w:rFonts w:ascii="Times New Roman" w:hAnsi="Times New Roman"/>
          <w:sz w:val="24"/>
        </w:rPr>
      </w:pPr>
    </w:p>
    <w:p w:rsidR="0088303F" w:rsidRDefault="00780089">
      <w:pPr>
        <w:widowControl w:val="0"/>
        <w:tabs>
          <w:tab w:val="left" w:pos="2193"/>
          <w:tab w:val="left" w:pos="2194"/>
        </w:tabs>
        <w:spacing w:before="1" w:after="0" w:line="240" w:lineRule="auto"/>
        <w:ind w:right="10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New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Headway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Intermediate</w:t>
      </w:r>
      <w:r>
        <w:rPr>
          <w:rFonts w:ascii="Times New Roman" w:hAnsi="Times New Roman"/>
          <w:sz w:val="24"/>
        </w:rPr>
        <w:t xml:space="preserve"> включает в себя в среднем изучение в течение 9 месяцев, 36 недель, 72 дней. Начало учебного года 1 сентября, окончание учебного года 31 мая.</w:t>
      </w:r>
    </w:p>
    <w:p w:rsidR="0088303F" w:rsidRDefault="0088303F">
      <w:pPr>
        <w:widowControl w:val="0"/>
        <w:tabs>
          <w:tab w:val="left" w:pos="2193"/>
          <w:tab w:val="left" w:pos="2194"/>
        </w:tabs>
        <w:spacing w:before="1" w:after="0" w:line="240" w:lineRule="auto"/>
        <w:ind w:right="1060"/>
        <w:jc w:val="both"/>
        <w:rPr>
          <w:rFonts w:ascii="Times New Roman" w:hAnsi="Times New Roman"/>
          <w:sz w:val="24"/>
        </w:rPr>
      </w:pPr>
    </w:p>
    <w:p w:rsidR="0088303F" w:rsidRDefault="00780089">
      <w:pPr>
        <w:widowControl w:val="0"/>
        <w:tabs>
          <w:tab w:val="left" w:pos="2193"/>
          <w:tab w:val="left" w:pos="2194"/>
        </w:tabs>
        <w:spacing w:before="1" w:after="0" w:line="240" w:lineRule="auto"/>
        <w:ind w:right="10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New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Headway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Upper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  <w:lang w:val="en-US"/>
        </w:rPr>
        <w:t>Intermed</w:t>
      </w:r>
      <w:r>
        <w:rPr>
          <w:rFonts w:ascii="Times New Roman" w:hAnsi="Times New Roman"/>
          <w:sz w:val="24"/>
          <w:lang w:val="en-US"/>
        </w:rPr>
        <w:t>iate</w:t>
      </w:r>
      <w:r>
        <w:rPr>
          <w:rFonts w:ascii="Times New Roman" w:hAnsi="Times New Roman"/>
          <w:sz w:val="24"/>
        </w:rPr>
        <w:t xml:space="preserve"> включает в себя в среднем изучение в течение 10 месяцев, 39 недель, 90 дней. Начало учебного года 1 сентября, окончание учебного года 24 июля.</w:t>
      </w:r>
    </w:p>
    <w:p w:rsidR="0088303F" w:rsidRDefault="0088303F">
      <w:pPr>
        <w:widowControl w:val="0"/>
        <w:tabs>
          <w:tab w:val="left" w:pos="2193"/>
          <w:tab w:val="left" w:pos="2194"/>
        </w:tabs>
        <w:spacing w:before="1" w:after="0" w:line="240" w:lineRule="auto"/>
        <w:ind w:right="1060"/>
        <w:jc w:val="both"/>
        <w:rPr>
          <w:rFonts w:ascii="Times New Roman" w:hAnsi="Times New Roman"/>
          <w:sz w:val="24"/>
        </w:rPr>
      </w:pPr>
    </w:p>
    <w:p w:rsidR="0088303F" w:rsidRDefault="00780089">
      <w:pPr>
        <w:spacing w:line="240" w:lineRule="auto"/>
      </w:pPr>
      <w:r>
        <w:rPr>
          <w:rFonts w:ascii="Times New Roman" w:hAnsi="Times New Roman"/>
          <w:sz w:val="24"/>
          <w:lang w:val="en-US"/>
        </w:rPr>
        <w:t>New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Headway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Advanced</w:t>
      </w:r>
      <w:r>
        <w:rPr>
          <w:rFonts w:ascii="Times New Roman" w:hAnsi="Times New Roman"/>
          <w:sz w:val="24"/>
        </w:rPr>
        <w:t xml:space="preserve"> включает в себя в среднем изучение в течение 11 месяцев, 43 недель, 80 дней. Начало уч</w:t>
      </w:r>
      <w:r>
        <w:rPr>
          <w:rFonts w:ascii="Times New Roman" w:hAnsi="Times New Roman"/>
          <w:sz w:val="24"/>
        </w:rPr>
        <w:t xml:space="preserve">ебного года 1 сентября, окончание учебного года 14 июля. </w:t>
      </w:r>
    </w:p>
    <w:p w:rsidR="0088303F" w:rsidRDefault="0088303F">
      <w:pPr>
        <w:pStyle w:val="a0"/>
        <w:rPr>
          <w:b/>
          <w:sz w:val="20"/>
          <w:lang w:val="ru-RU"/>
        </w:rPr>
      </w:pPr>
    </w:p>
    <w:tbl>
      <w:tblPr>
        <w:tblW w:w="1089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66"/>
        <w:gridCol w:w="423"/>
        <w:gridCol w:w="422"/>
        <w:gridCol w:w="422"/>
        <w:gridCol w:w="427"/>
        <w:gridCol w:w="441"/>
        <w:gridCol w:w="417"/>
        <w:gridCol w:w="422"/>
        <w:gridCol w:w="431"/>
        <w:gridCol w:w="565"/>
        <w:gridCol w:w="426"/>
        <w:gridCol w:w="421"/>
        <w:gridCol w:w="565"/>
        <w:gridCol w:w="565"/>
        <w:gridCol w:w="575"/>
        <w:gridCol w:w="421"/>
        <w:gridCol w:w="421"/>
        <w:gridCol w:w="426"/>
        <w:gridCol w:w="426"/>
        <w:gridCol w:w="849"/>
        <w:gridCol w:w="709"/>
      </w:tblGrid>
      <w:tr w:rsidR="0088303F">
        <w:trPr>
          <w:trHeight w:val="230"/>
          <w:jc w:val="center"/>
        </w:trPr>
        <w:tc>
          <w:tcPr>
            <w:tcW w:w="1089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line="210" w:lineRule="exact"/>
              <w:ind w:left="3713" w:right="368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Год обучения с 1 сентября по 31 августа</w:t>
            </w:r>
          </w:p>
        </w:tc>
      </w:tr>
      <w:tr w:rsidR="0088303F">
        <w:trPr>
          <w:trHeight w:val="1152"/>
          <w:jc w:val="center"/>
        </w:trPr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Год обучения</w:t>
            </w:r>
          </w:p>
        </w:tc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413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2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3"/>
              <w:ind w:left="254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4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5"/>
              <w:ind w:left="249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6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7"/>
              <w:ind w:left="350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4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20"/>
              <w:ind w:left="380" w:right="3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22"/>
              <w:ind w:left="330"/>
              <w:rPr>
                <w:b/>
                <w:sz w:val="20"/>
              </w:rPr>
            </w:pPr>
            <w:r>
              <w:rPr>
                <w:b/>
                <w:sz w:val="20"/>
              </w:rPr>
              <w:t>июнь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23"/>
              <w:ind w:left="330"/>
              <w:rPr>
                <w:b/>
                <w:sz w:val="20"/>
              </w:rPr>
            </w:pPr>
            <w:r>
              <w:rPr>
                <w:b/>
                <w:sz w:val="20"/>
              </w:rPr>
              <w:t>июль</w:t>
            </w:r>
          </w:p>
        </w:tc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551"/>
              <w:rPr>
                <w:b/>
                <w:sz w:val="20"/>
              </w:rPr>
            </w:pPr>
            <w:r>
              <w:rPr>
                <w:b/>
                <w:sz w:val="20"/>
              </w:rPr>
              <w:t>Август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Всего учеб недель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31" w:right="5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Всего часов по прогр</w:t>
            </w:r>
          </w:p>
          <w:p w:rsidR="0088303F" w:rsidRDefault="00780089">
            <w:pPr>
              <w:pStyle w:val="TableParagraph"/>
              <w:spacing w:line="215" w:lineRule="exact"/>
              <w:ind w:left="13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амме</w:t>
            </w:r>
          </w:p>
        </w:tc>
      </w:tr>
      <w:tr w:rsidR="0088303F">
        <w:trPr>
          <w:trHeight w:val="685"/>
          <w:jc w:val="center"/>
        </w:trPr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Недели обучения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15"/>
              <w:ind w:left="121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5-</w:t>
            </w:r>
          </w:p>
          <w:p w:rsidR="0088303F" w:rsidRDefault="00780089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15"/>
              <w:ind w:left="127"/>
              <w:rPr>
                <w:b/>
                <w:sz w:val="20"/>
              </w:rPr>
            </w:pPr>
            <w:r>
              <w:rPr>
                <w:b/>
                <w:sz w:val="20"/>
              </w:rPr>
              <w:t>9-</w:t>
            </w:r>
          </w:p>
          <w:p w:rsidR="0088303F" w:rsidRDefault="00780089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  <w:p w:rsidR="0088303F" w:rsidRDefault="00780089">
            <w:pPr>
              <w:pStyle w:val="TableParagraph"/>
              <w:spacing w:before="6" w:line="226" w:lineRule="exact"/>
              <w:ind w:left="113" w:right="79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- 17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  <w:p w:rsidR="0088303F" w:rsidRDefault="00780089">
            <w:pPr>
              <w:pStyle w:val="TableParagraph"/>
              <w:spacing w:before="6" w:line="226" w:lineRule="exact"/>
              <w:ind w:left="119" w:right="82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- 22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15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23-</w:t>
            </w:r>
          </w:p>
          <w:p w:rsidR="0088303F" w:rsidRDefault="00780089">
            <w:pPr>
              <w:pStyle w:val="TableParagraph"/>
              <w:spacing w:before="1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</w:p>
          <w:p w:rsidR="0088303F" w:rsidRDefault="00780089">
            <w:pPr>
              <w:pStyle w:val="TableParagraph"/>
              <w:spacing w:before="6" w:line="226" w:lineRule="exact"/>
              <w:ind w:left="121" w:right="75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- 31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ind w:left="118"/>
              <w:rPr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</w:p>
          <w:p w:rsidR="0088303F" w:rsidRDefault="00780089">
            <w:pPr>
              <w:pStyle w:val="TableParagraph"/>
              <w:spacing w:before="6" w:line="226" w:lineRule="exact"/>
              <w:ind w:left="118" w:right="73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- 35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15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36-</w:t>
            </w:r>
          </w:p>
          <w:p w:rsidR="0088303F" w:rsidRDefault="00780089">
            <w:pPr>
              <w:pStyle w:val="TableParagraph"/>
              <w:spacing w:before="1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15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40-</w:t>
            </w:r>
          </w:p>
          <w:p w:rsidR="0088303F" w:rsidRDefault="00780089">
            <w:pPr>
              <w:pStyle w:val="TableParagraph"/>
              <w:spacing w:before="1"/>
              <w:ind w:left="193"/>
              <w:rPr>
                <w:b/>
                <w:sz w:val="20"/>
              </w:rPr>
            </w:pPr>
            <w:r>
              <w:rPr>
                <w:b/>
                <w:sz w:val="20"/>
              </w:rPr>
              <w:t>44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spacing w:before="115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45-</w:t>
            </w:r>
          </w:p>
          <w:p w:rsidR="0088303F" w:rsidRDefault="00780089">
            <w:pPr>
              <w:pStyle w:val="TableParagraph"/>
              <w:spacing w:before="1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48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49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127"/>
              <w:rPr>
                <w:b/>
                <w:sz w:val="20"/>
              </w:rPr>
            </w:pPr>
            <w:r>
              <w:rPr>
                <w:b/>
                <w:sz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327" w:right="2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ind w:left="22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568</w:t>
            </w:r>
          </w:p>
        </w:tc>
      </w:tr>
      <w:tr w:rsidR="0088303F">
        <w:trPr>
          <w:trHeight w:val="1005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954"/>
              <w:rPr>
                <w:b/>
                <w:sz w:val="20"/>
              </w:rPr>
            </w:pPr>
            <w:r>
              <w:rPr>
                <w:b/>
                <w:sz w:val="20"/>
              </w:rPr>
              <w:t>1-й год обучения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58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6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6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7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0"/>
              <w:rPr>
                <w:sz w:val="28"/>
              </w:rPr>
            </w:pPr>
          </w:p>
          <w:p w:rsidR="0088303F" w:rsidRDefault="00780089">
            <w:pPr>
              <w:pStyle w:val="TableParagraph"/>
              <w:ind w:left="275"/>
              <w:rPr>
                <w:b/>
                <w:sz w:val="20"/>
              </w:rPr>
            </w:pPr>
            <w:r>
              <w:rPr>
                <w:b/>
                <w:sz w:val="20"/>
              </w:rPr>
              <w:t>112</w:t>
            </w:r>
          </w:p>
        </w:tc>
      </w:tr>
      <w:tr w:rsidR="0088303F">
        <w:trPr>
          <w:trHeight w:val="1132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b/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63"/>
              <w:rPr>
                <w:sz w:val="20"/>
              </w:rPr>
            </w:pPr>
            <w:r>
              <w:rPr>
                <w:sz w:val="20"/>
              </w:rPr>
              <w:t>Практика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:rsidR="0088303F">
        <w:trPr>
          <w:trHeight w:val="837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263"/>
              <w:rPr>
                <w:sz w:val="20"/>
              </w:rPr>
            </w:pPr>
            <w:r>
              <w:rPr>
                <w:sz w:val="20"/>
              </w:rPr>
              <w:t>Теория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:rsidR="0088303F">
        <w:trPr>
          <w:trHeight w:val="1035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955"/>
              <w:rPr>
                <w:b/>
                <w:sz w:val="20"/>
              </w:rPr>
            </w:pPr>
            <w:r>
              <w:rPr>
                <w:b/>
                <w:sz w:val="20"/>
              </w:rPr>
              <w:t>2-й год обучения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58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rPr>
                <w:sz w:val="29"/>
              </w:rPr>
            </w:pPr>
          </w:p>
          <w:p w:rsidR="0088303F" w:rsidRDefault="00780089">
            <w:pPr>
              <w:pStyle w:val="TableParagraph"/>
              <w:ind w:left="275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106</w:t>
            </w:r>
          </w:p>
        </w:tc>
      </w:tr>
      <w:tr w:rsidR="0088303F">
        <w:trPr>
          <w:trHeight w:val="993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b/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63"/>
              <w:rPr>
                <w:sz w:val="20"/>
              </w:rPr>
            </w:pPr>
            <w:r>
              <w:rPr>
                <w:sz w:val="20"/>
              </w:rPr>
              <w:t>Практика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83"/>
              <w:ind w:left="18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rFonts w:ascii="Trebuchet MS" w:hAnsi="Trebuchet MS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:rsidR="0088303F">
        <w:trPr>
          <w:trHeight w:val="979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263"/>
              <w:rPr>
                <w:sz w:val="20"/>
              </w:rPr>
            </w:pPr>
            <w:r>
              <w:rPr>
                <w:sz w:val="20"/>
              </w:rPr>
              <w:t>Теория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83"/>
              <w:ind w:left="14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rFonts w:ascii="Trebuchet MS" w:hAnsi="Trebuchet MS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:rsidR="0088303F">
        <w:trPr>
          <w:trHeight w:val="1263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88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3-й год обучения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335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8"/>
              <w:rPr>
                <w:sz w:val="32"/>
              </w:rPr>
            </w:pPr>
          </w:p>
          <w:p w:rsidR="0088303F" w:rsidRDefault="00780089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275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116</w:t>
            </w:r>
          </w:p>
        </w:tc>
      </w:tr>
      <w:tr w:rsidR="0088303F">
        <w:trPr>
          <w:trHeight w:val="1408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b/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479"/>
              <w:rPr>
                <w:sz w:val="20"/>
              </w:rPr>
            </w:pPr>
            <w:r>
              <w:rPr>
                <w:sz w:val="20"/>
              </w:rPr>
              <w:t>Практика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9"/>
            </w:pPr>
          </w:p>
          <w:p w:rsidR="0088303F" w:rsidRDefault="00780089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</w:tbl>
    <w:p w:rsidR="0088303F" w:rsidRDefault="0088303F">
      <w:pPr>
        <w:jc w:val="both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jc w:val="both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jc w:val="both"/>
        <w:rPr>
          <w:rFonts w:ascii="Times New Roman" w:hAnsi="Times New Roman"/>
          <w:sz w:val="24"/>
          <w:szCs w:val="24"/>
        </w:rPr>
      </w:pPr>
    </w:p>
    <w:p w:rsidR="0088303F" w:rsidRDefault="0088303F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8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66"/>
        <w:gridCol w:w="423"/>
        <w:gridCol w:w="422"/>
        <w:gridCol w:w="422"/>
        <w:gridCol w:w="427"/>
        <w:gridCol w:w="441"/>
        <w:gridCol w:w="417"/>
        <w:gridCol w:w="422"/>
        <w:gridCol w:w="431"/>
        <w:gridCol w:w="565"/>
        <w:gridCol w:w="426"/>
        <w:gridCol w:w="421"/>
        <w:gridCol w:w="565"/>
        <w:gridCol w:w="565"/>
        <w:gridCol w:w="575"/>
        <w:gridCol w:w="421"/>
        <w:gridCol w:w="426"/>
        <w:gridCol w:w="422"/>
        <w:gridCol w:w="426"/>
        <w:gridCol w:w="849"/>
        <w:gridCol w:w="709"/>
      </w:tblGrid>
      <w:tr w:rsidR="0088303F">
        <w:trPr>
          <w:trHeight w:val="1263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570"/>
              <w:rPr>
                <w:sz w:val="20"/>
              </w:rPr>
            </w:pPr>
            <w:r>
              <w:rPr>
                <w:sz w:val="20"/>
              </w:rPr>
              <w:t>Теория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</w:tr>
      <w:tr w:rsidR="0088303F">
        <w:trPr>
          <w:trHeight w:val="984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955"/>
              <w:rPr>
                <w:b/>
                <w:sz w:val="20"/>
              </w:rPr>
            </w:pPr>
            <w:r>
              <w:rPr>
                <w:b/>
                <w:sz w:val="20"/>
              </w:rPr>
              <w:t>4-й год обучения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58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88303F">
            <w:pPr>
              <w:pStyle w:val="TableParagraph"/>
              <w:ind w:left="173"/>
              <w:rPr>
                <w:b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7"/>
              <w:rPr>
                <w:sz w:val="28"/>
              </w:rPr>
            </w:pPr>
          </w:p>
          <w:p w:rsidR="0088303F" w:rsidRDefault="00780089">
            <w:pPr>
              <w:pStyle w:val="TableParagraph"/>
              <w:ind w:left="274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110</w:t>
            </w:r>
          </w:p>
        </w:tc>
      </w:tr>
      <w:tr w:rsidR="0088303F">
        <w:trPr>
          <w:trHeight w:val="1137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b/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63"/>
              <w:rPr>
                <w:sz w:val="20"/>
              </w:rPr>
            </w:pPr>
            <w:r>
              <w:rPr>
                <w:sz w:val="20"/>
              </w:rPr>
              <w:t>Практика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88303F">
            <w:pPr>
              <w:pStyle w:val="TableParagraph"/>
              <w:ind w:right="121"/>
              <w:jc w:val="right"/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:rsidR="0088303F">
        <w:trPr>
          <w:trHeight w:val="1132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263"/>
              <w:rPr>
                <w:sz w:val="20"/>
              </w:rPr>
            </w:pPr>
            <w:r>
              <w:rPr>
                <w:sz w:val="20"/>
              </w:rPr>
              <w:t>Теория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88303F">
            <w:pPr>
              <w:pStyle w:val="TableParagraph"/>
              <w:ind w:right="121"/>
              <w:jc w:val="right"/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</w:tbl>
    <w:p w:rsidR="0088303F" w:rsidRDefault="0088303F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8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66"/>
        <w:gridCol w:w="423"/>
        <w:gridCol w:w="422"/>
        <w:gridCol w:w="422"/>
        <w:gridCol w:w="427"/>
        <w:gridCol w:w="441"/>
        <w:gridCol w:w="417"/>
        <w:gridCol w:w="422"/>
        <w:gridCol w:w="431"/>
        <w:gridCol w:w="565"/>
        <w:gridCol w:w="426"/>
        <w:gridCol w:w="421"/>
        <w:gridCol w:w="565"/>
        <w:gridCol w:w="565"/>
        <w:gridCol w:w="575"/>
        <w:gridCol w:w="421"/>
        <w:gridCol w:w="426"/>
        <w:gridCol w:w="422"/>
        <w:gridCol w:w="426"/>
        <w:gridCol w:w="849"/>
        <w:gridCol w:w="709"/>
      </w:tblGrid>
      <w:tr w:rsidR="0088303F">
        <w:trPr>
          <w:trHeight w:val="1132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955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5-ой год обучения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58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73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7"/>
              <w:rPr>
                <w:sz w:val="28"/>
              </w:rPr>
            </w:pPr>
          </w:p>
          <w:p w:rsidR="0088303F" w:rsidRDefault="00780089">
            <w:pPr>
              <w:pStyle w:val="TableParagraph"/>
              <w:ind w:left="274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108</w:t>
            </w:r>
          </w:p>
          <w:p w:rsidR="0088303F" w:rsidRDefault="0088303F">
            <w:pPr>
              <w:pStyle w:val="TableParagraph"/>
              <w:ind w:left="274"/>
              <w:rPr>
                <w:b/>
                <w:sz w:val="20"/>
                <w:lang w:val="ru-RU"/>
              </w:rPr>
            </w:pPr>
          </w:p>
        </w:tc>
      </w:tr>
      <w:tr w:rsidR="0088303F">
        <w:trPr>
          <w:trHeight w:val="1137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b/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63"/>
              <w:rPr>
                <w:sz w:val="20"/>
              </w:rPr>
            </w:pPr>
            <w:r>
              <w:rPr>
                <w:sz w:val="20"/>
              </w:rPr>
              <w:t>Практика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88303F">
            <w:pPr>
              <w:pStyle w:val="TableParagraph"/>
              <w:ind w:right="121"/>
              <w:jc w:val="right"/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</w:t>
            </w:r>
          </w:p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:rsidR="0088303F">
        <w:trPr>
          <w:trHeight w:val="1132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263"/>
              <w:rPr>
                <w:sz w:val="20"/>
              </w:rPr>
            </w:pPr>
            <w:r>
              <w:rPr>
                <w:sz w:val="20"/>
              </w:rPr>
              <w:t>Теория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  <w:p w:rsidR="0088303F" w:rsidRDefault="00780089">
            <w:pPr>
              <w:pStyle w:val="TableParagraph"/>
              <w:spacing w:before="194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4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88303F">
            <w:pPr>
              <w:pStyle w:val="TableParagraph"/>
              <w:ind w:right="121"/>
              <w:jc w:val="right"/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</w:t>
            </w:r>
          </w:p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</w:tbl>
    <w:p w:rsidR="0088303F" w:rsidRDefault="0088303F">
      <w:pPr>
        <w:spacing w:after="0"/>
        <w:rPr>
          <w:vanish/>
        </w:rPr>
      </w:pPr>
    </w:p>
    <w:tbl>
      <w:tblPr>
        <w:tblW w:w="108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66"/>
        <w:gridCol w:w="423"/>
        <w:gridCol w:w="422"/>
        <w:gridCol w:w="422"/>
        <w:gridCol w:w="427"/>
        <w:gridCol w:w="441"/>
        <w:gridCol w:w="417"/>
        <w:gridCol w:w="422"/>
        <w:gridCol w:w="431"/>
        <w:gridCol w:w="565"/>
        <w:gridCol w:w="426"/>
        <w:gridCol w:w="421"/>
        <w:gridCol w:w="565"/>
        <w:gridCol w:w="565"/>
        <w:gridCol w:w="575"/>
        <w:gridCol w:w="421"/>
        <w:gridCol w:w="426"/>
        <w:gridCol w:w="422"/>
        <w:gridCol w:w="426"/>
        <w:gridCol w:w="849"/>
        <w:gridCol w:w="709"/>
      </w:tblGrid>
      <w:tr w:rsidR="0088303F">
        <w:trPr>
          <w:trHeight w:val="1756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955" w:right="113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6-й год обучения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13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11"/>
              <w:rPr>
                <w:sz w:val="21"/>
              </w:rPr>
            </w:pPr>
          </w:p>
          <w:p w:rsidR="0088303F" w:rsidRDefault="00780089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</w:pPr>
          </w:p>
          <w:p w:rsidR="0088303F" w:rsidRDefault="0088303F">
            <w:pPr>
              <w:pStyle w:val="TableParagraph"/>
              <w:spacing w:before="7"/>
              <w:rPr>
                <w:sz w:val="28"/>
              </w:rPr>
            </w:pPr>
          </w:p>
          <w:p w:rsidR="0088303F" w:rsidRDefault="00780089">
            <w:pPr>
              <w:pStyle w:val="TableParagraph"/>
              <w:ind w:left="274"/>
              <w:rPr>
                <w:sz w:val="20"/>
              </w:rPr>
            </w:pPr>
            <w:r>
              <w:rPr>
                <w:b/>
                <w:sz w:val="20"/>
                <w:lang w:val="ru-RU"/>
              </w:rPr>
              <w:t>124</w:t>
            </w:r>
          </w:p>
        </w:tc>
      </w:tr>
      <w:tr w:rsidR="0088303F">
        <w:trPr>
          <w:trHeight w:val="1132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pStyle w:val="TableParagraph"/>
              <w:spacing w:before="111"/>
              <w:ind w:left="955"/>
              <w:rPr>
                <w:b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13"/>
              <w:rPr>
                <w:sz w:val="20"/>
              </w:rPr>
            </w:pPr>
            <w:r>
              <w:rPr>
                <w:sz w:val="20"/>
              </w:rPr>
              <w:t>Практика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780089">
            <w:pPr>
              <w:pStyle w:val="TableParagraph"/>
              <w:ind w:left="173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ind w:left="274"/>
              <w:rPr>
                <w:b/>
                <w:sz w:val="20"/>
                <w:lang w:val="ru-RU"/>
              </w:rPr>
            </w:pPr>
          </w:p>
        </w:tc>
      </w:tr>
      <w:tr w:rsidR="0088303F">
        <w:trPr>
          <w:trHeight w:val="1137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88303F">
            <w:pPr>
              <w:widowControl w:val="0"/>
              <w:spacing w:after="0" w:line="240" w:lineRule="auto"/>
              <w:rPr>
                <w:b/>
                <w:sz w:val="2"/>
                <w:szCs w:val="2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8303F" w:rsidRDefault="00780089">
            <w:pPr>
              <w:pStyle w:val="TableParagraph"/>
              <w:spacing w:before="111"/>
              <w:ind w:left="163"/>
              <w:rPr>
                <w:sz w:val="20"/>
              </w:rPr>
            </w:pPr>
            <w:r>
              <w:rPr>
                <w:sz w:val="20"/>
              </w:rPr>
              <w:t>Теория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+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right="135"/>
              <w:jc w:val="right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spacing w:before="193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88303F">
            <w:pPr>
              <w:pStyle w:val="TableParagraph"/>
              <w:spacing w:before="3"/>
              <w:rPr>
                <w:sz w:val="17"/>
              </w:rPr>
            </w:pPr>
          </w:p>
          <w:p w:rsidR="0088303F" w:rsidRDefault="0088303F">
            <w:pPr>
              <w:pStyle w:val="TableParagraph"/>
              <w:ind w:right="121"/>
              <w:jc w:val="right"/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b/>
                <w:sz w:val="20"/>
              </w:rPr>
            </w:pPr>
          </w:p>
          <w:p w:rsidR="0088303F" w:rsidRDefault="0088303F">
            <w:pPr>
              <w:pStyle w:val="TableParagraph"/>
              <w:rPr>
                <w:sz w:val="20"/>
              </w:rPr>
            </w:pPr>
          </w:p>
          <w:p w:rsidR="0088303F" w:rsidRDefault="00780089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+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3F" w:rsidRDefault="0088303F">
            <w:pPr>
              <w:widowControl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</w:tbl>
    <w:p w:rsidR="0088303F" w:rsidRDefault="0088303F">
      <w:pPr>
        <w:jc w:val="both"/>
        <w:rPr>
          <w:rFonts w:ascii="Times New Roman" w:hAnsi="Times New Roman"/>
          <w:sz w:val="24"/>
          <w:szCs w:val="24"/>
        </w:rPr>
      </w:pPr>
    </w:p>
    <w:p w:rsidR="0088303F" w:rsidRDefault="00780089">
      <w:pPr>
        <w:tabs>
          <w:tab w:val="left" w:pos="105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8303F" w:rsidRDefault="00780089">
      <w:pPr>
        <w:pStyle w:val="a0"/>
        <w:spacing w:before="74"/>
        <w:ind w:right="1061"/>
        <w:jc w:val="both"/>
        <w:rPr>
          <w:lang w:val="ru-RU"/>
        </w:rPr>
      </w:pPr>
      <w:r>
        <w:rPr>
          <w:lang w:val="ru-RU"/>
        </w:rPr>
        <w:t xml:space="preserve">В ходе программы реализуются такие современные педагогические технологии и принципы как коммуникативная и межкультурная направленность, создание позитивного эмоционального фона на уроке, принцип активной позиции учащегося в течение занятия, использование </w:t>
      </w:r>
      <w:hyperlink r:id="rId189" w:tooltip="http://pandia.ru/text/category/informatcionnie_tehnologii/" w:history="1">
        <w:r>
          <w:rPr>
            <w:rStyle w:val="af7"/>
            <w:lang w:val="ru-RU"/>
          </w:rPr>
          <w:t xml:space="preserve">информационно-коммуникативных технологий </w:t>
        </w:r>
      </w:hyperlink>
      <w:r>
        <w:rPr>
          <w:lang w:val="ru-RU"/>
        </w:rPr>
        <w:t>(ИКТ).</w:t>
      </w:r>
    </w:p>
    <w:p w:rsidR="0088303F" w:rsidRDefault="0088303F">
      <w:pPr>
        <w:pStyle w:val="a0"/>
        <w:spacing w:before="74"/>
        <w:ind w:right="1061"/>
        <w:jc w:val="center"/>
        <w:rPr>
          <w:lang w:val="ru-RU"/>
        </w:rPr>
      </w:pPr>
    </w:p>
    <w:p w:rsidR="0088303F" w:rsidRDefault="00780089">
      <w:pPr>
        <w:pStyle w:val="a0"/>
        <w:jc w:val="both"/>
        <w:rPr>
          <w:lang w:val="ru-RU"/>
        </w:rPr>
      </w:pPr>
      <w:r>
        <w:rPr>
          <w:lang w:val="ru-RU"/>
        </w:rPr>
        <w:t>Их применение в совокупности обеспечивает деятельностный характер обучения.</w:t>
      </w:r>
    </w:p>
    <w:p w:rsidR="0088303F" w:rsidRDefault="00780089">
      <w:pPr>
        <w:pStyle w:val="a0"/>
        <w:spacing w:before="137"/>
        <w:ind w:right="1054"/>
        <w:jc w:val="both"/>
        <w:rPr>
          <w:lang w:val="ru-RU"/>
        </w:rPr>
      </w:pPr>
      <w:r>
        <w:rPr>
          <w:lang w:val="ru-RU"/>
        </w:rPr>
        <w:t xml:space="preserve">Занятия носят практический характер. На рассмотрение выносятся разнообразные актуальные для студентов и взрослых темы, что способствует повышению мотивации к дальнейшему успешному </w:t>
      </w:r>
      <w:r>
        <w:rPr>
          <w:lang w:val="ru-RU"/>
        </w:rPr>
        <w:t>овладению английским языком.</w:t>
      </w:r>
    </w:p>
    <w:p w:rsidR="0088303F" w:rsidRDefault="0088303F">
      <w:pPr>
        <w:pStyle w:val="a0"/>
        <w:spacing w:before="137"/>
        <w:ind w:right="1054"/>
        <w:jc w:val="both"/>
        <w:rPr>
          <w:lang w:val="ru-RU"/>
        </w:rPr>
      </w:pPr>
    </w:p>
    <w:p w:rsidR="0088303F" w:rsidRDefault="00780089">
      <w:pPr>
        <w:pStyle w:val="a0"/>
        <w:ind w:right="1056"/>
        <w:jc w:val="both"/>
        <w:rPr>
          <w:lang w:val="ru-RU"/>
        </w:rPr>
      </w:pPr>
      <w:r>
        <w:rPr>
          <w:lang w:val="ru-RU"/>
        </w:rPr>
        <w:t xml:space="preserve">Программа является практико-ориентированной  с  элементами  анализа  и  самоанализа </w:t>
      </w:r>
      <w:hyperlink r:id="rId190" w:tooltip="http://pandia.ru/text/category/obrazovatelmznaya_deyatelmznostmz/" w:history="1">
        <w:r>
          <w:rPr>
            <w:rStyle w:val="af7"/>
            <w:lang w:val="ru-RU"/>
          </w:rPr>
          <w:t xml:space="preserve">учебной деятельности </w:t>
        </w:r>
      </w:hyperlink>
      <w:r>
        <w:rPr>
          <w:lang w:val="ru-RU"/>
        </w:rPr>
        <w:t>и включает разнообразные формы работы (парная, групповая, оценка и взаимооценка, самоанализ и т. д.).</w:t>
      </w:r>
    </w:p>
    <w:p w:rsidR="0088303F" w:rsidRDefault="00780089">
      <w:pPr>
        <w:pStyle w:val="a0"/>
        <w:ind w:right="1056"/>
        <w:jc w:val="both"/>
        <w:rPr>
          <w:lang w:val="ru-RU"/>
        </w:rPr>
      </w:pPr>
      <w:r>
        <w:rPr>
          <w:lang w:val="ru-RU"/>
        </w:rPr>
        <w:t>Выбор учебного материала обусловлен возрастными особенностями и интересами учащихся.</w:t>
      </w:r>
    </w:p>
    <w:p w:rsidR="0088303F" w:rsidRDefault="0088303F">
      <w:pPr>
        <w:pStyle w:val="a0"/>
        <w:ind w:right="1056"/>
        <w:jc w:val="both"/>
        <w:rPr>
          <w:lang w:val="ru-RU"/>
        </w:rPr>
      </w:pPr>
    </w:p>
    <w:p w:rsidR="0088303F" w:rsidRDefault="00780089">
      <w:pPr>
        <w:pStyle w:val="a0"/>
        <w:ind w:right="1056"/>
        <w:jc w:val="both"/>
        <w:rPr>
          <w:lang w:val="ru-RU"/>
        </w:rPr>
      </w:pPr>
      <w:r>
        <w:rPr>
          <w:lang w:val="ru-RU"/>
        </w:rPr>
        <w:t>Отработка лексико-грамматического ма</w:t>
      </w:r>
      <w:r>
        <w:rPr>
          <w:lang w:val="ru-RU"/>
        </w:rPr>
        <w:t>териала осуществляется во взаимосвязи и в тесной связи с темой, взятой для обсуждения.</w:t>
      </w:r>
    </w:p>
    <w:p w:rsidR="0088303F" w:rsidRDefault="0088303F">
      <w:pPr>
        <w:pStyle w:val="a0"/>
        <w:ind w:right="1056"/>
        <w:jc w:val="both"/>
        <w:rPr>
          <w:lang w:val="ru-RU"/>
        </w:rPr>
      </w:pPr>
    </w:p>
    <w:p w:rsidR="0088303F" w:rsidRDefault="00780089">
      <w:pPr>
        <w:pStyle w:val="a0"/>
        <w:ind w:right="1063"/>
        <w:jc w:val="both"/>
        <w:rPr>
          <w:lang w:val="ru-RU"/>
        </w:rPr>
      </w:pPr>
      <w:r>
        <w:rPr>
          <w:lang w:val="ru-RU"/>
        </w:rPr>
        <w:t>В ходе реализации программы осуществляется текущий контроль, демонстрирующий успехи и достижения учащихся при выполнении проверочных заданий, анализа работы и самоанали</w:t>
      </w:r>
      <w:r>
        <w:rPr>
          <w:lang w:val="ru-RU"/>
        </w:rPr>
        <w:t>за.</w:t>
      </w:r>
    </w:p>
    <w:p w:rsidR="0088303F" w:rsidRDefault="00780089">
      <w:pPr>
        <w:pStyle w:val="a0"/>
        <w:ind w:right="1053"/>
        <w:jc w:val="both"/>
        <w:rPr>
          <w:lang w:val="ru-RU"/>
        </w:rPr>
      </w:pPr>
      <w:r>
        <w:rPr>
          <w:lang w:val="ru-RU"/>
        </w:rPr>
        <w:t>Приведённые ниже формы и методы проведения курса способствуют углублению и расширению знаний учащихся по английскому языку, формированию коммуникативной и языковой компетенций.</w:t>
      </w:r>
    </w:p>
    <w:p w:rsidR="0088303F" w:rsidRDefault="0088303F">
      <w:pPr>
        <w:pStyle w:val="a0"/>
        <w:ind w:right="1053"/>
        <w:jc w:val="both"/>
        <w:rPr>
          <w:lang w:val="ru-RU"/>
        </w:rPr>
      </w:pPr>
    </w:p>
    <w:p w:rsidR="0088303F" w:rsidRDefault="00780089">
      <w:pPr>
        <w:pStyle w:val="a0"/>
        <w:jc w:val="both"/>
        <w:rPr>
          <w:lang w:val="ru-RU"/>
        </w:rPr>
      </w:pPr>
      <w:r>
        <w:rPr>
          <w:lang w:val="ru-RU"/>
        </w:rPr>
        <w:t>В ходе процесса обучения применяемые</w:t>
      </w:r>
      <w:r>
        <w:rPr>
          <w:u w:val="single"/>
          <w:lang w:val="ru-RU"/>
        </w:rPr>
        <w:t xml:space="preserve"> </w:t>
      </w:r>
      <w:r>
        <w:rPr>
          <w:b/>
          <w:i/>
          <w:u w:val="single"/>
          <w:lang w:val="ru-RU"/>
        </w:rPr>
        <w:t>методы</w:t>
      </w:r>
      <w:r>
        <w:rPr>
          <w:lang w:val="ru-RU"/>
        </w:rPr>
        <w:t>:</w:t>
      </w:r>
    </w:p>
    <w:p w:rsidR="0088303F" w:rsidRDefault="00780089">
      <w:pPr>
        <w:pStyle w:val="afd"/>
        <w:widowControl w:val="0"/>
        <w:numPr>
          <w:ilvl w:val="0"/>
          <w:numId w:val="13"/>
        </w:numPr>
        <w:tabs>
          <w:tab w:val="left" w:pos="2194"/>
        </w:tabs>
        <w:spacing w:before="129" w:after="0" w:line="240" w:lineRule="auto"/>
        <w:ind w:right="10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новой темой, в</w:t>
      </w:r>
      <w:r>
        <w:rPr>
          <w:rFonts w:ascii="Times New Roman" w:hAnsi="Times New Roman"/>
          <w:sz w:val="24"/>
        </w:rPr>
        <w:t xml:space="preserve">ыявлением проблем и с новыми </w:t>
      </w:r>
      <w:r>
        <w:rPr>
          <w:rFonts w:ascii="Times New Roman" w:hAnsi="Times New Roman"/>
          <w:sz w:val="24"/>
        </w:rPr>
        <w:lastRenderedPageBreak/>
        <w:t>лексическими единицами выделяют следующие приёмы преподавания: объяснение, прослушивание и запись материала занятий, самостоятельное чтение изучаемого материала, работа с лексикой – правильное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произношение;</w:t>
      </w:r>
    </w:p>
    <w:p w:rsidR="0088303F" w:rsidRDefault="00780089">
      <w:pPr>
        <w:pStyle w:val="afd"/>
        <w:widowControl w:val="0"/>
        <w:numPr>
          <w:ilvl w:val="0"/>
          <w:numId w:val="13"/>
        </w:numPr>
        <w:tabs>
          <w:tab w:val="left" w:pos="2194"/>
        </w:tabs>
        <w:spacing w:before="1" w:after="0" w:line="240" w:lineRule="auto"/>
        <w:ind w:right="10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Тренинги предусматри</w:t>
      </w:r>
      <w:r>
        <w:rPr>
          <w:rFonts w:ascii="Times New Roman" w:hAnsi="Times New Roman"/>
          <w:sz w:val="24"/>
        </w:rPr>
        <w:t>вают следующие приёмы преподавания: поиск ответов на вопросы в тексте, чтение и перевод текстов, выполнение упражнений на закрепление грамматики;</w:t>
      </w:r>
    </w:p>
    <w:p w:rsidR="0088303F" w:rsidRDefault="00780089">
      <w:pPr>
        <w:pStyle w:val="afd"/>
        <w:widowControl w:val="0"/>
        <w:numPr>
          <w:ilvl w:val="0"/>
          <w:numId w:val="13"/>
        </w:numPr>
        <w:tabs>
          <w:tab w:val="left" w:pos="2194"/>
        </w:tabs>
        <w:spacing w:after="0" w:line="240" w:lineRule="auto"/>
        <w:ind w:right="106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Практическое применение несет в себе: обсуждение темы на английском языке, выполнение тестов (устно и письменно), рефераты, возможны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проекты.</w:t>
      </w:r>
    </w:p>
    <w:p w:rsidR="0088303F" w:rsidRDefault="0088303F">
      <w:pPr>
        <w:pStyle w:val="afd"/>
        <w:widowControl w:val="0"/>
        <w:tabs>
          <w:tab w:val="left" w:pos="2194"/>
        </w:tabs>
        <w:spacing w:after="0" w:line="240" w:lineRule="auto"/>
        <w:ind w:left="1060" w:right="1062"/>
        <w:jc w:val="both"/>
        <w:rPr>
          <w:rFonts w:ascii="Times New Roman" w:hAnsi="Times New Roman"/>
          <w:sz w:val="24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780089">
      <w:pPr>
        <w:pStyle w:val="2"/>
        <w:ind w:left="0"/>
        <w:jc w:val="center"/>
        <w:rPr>
          <w:spacing w:val="2"/>
          <w:sz w:val="28"/>
          <w:u w:val="single"/>
          <w:lang w:val="ru-RU"/>
        </w:rPr>
      </w:pPr>
      <w:r>
        <w:rPr>
          <w:sz w:val="28"/>
          <w:u w:val="single"/>
          <w:lang w:val="ru-RU"/>
        </w:rPr>
        <w:t xml:space="preserve">Методическое обеспечение и условия реализации </w:t>
      </w:r>
      <w:r>
        <w:rPr>
          <w:spacing w:val="2"/>
          <w:sz w:val="28"/>
          <w:u w:val="single"/>
          <w:lang w:val="ru-RU"/>
        </w:rPr>
        <w:t>программы</w:t>
      </w:r>
    </w:p>
    <w:p w:rsidR="0088303F" w:rsidRDefault="0088303F">
      <w:pPr>
        <w:widowControl w:val="0"/>
        <w:tabs>
          <w:tab w:val="left" w:pos="2194"/>
        </w:tabs>
        <w:spacing w:after="0" w:line="240" w:lineRule="auto"/>
        <w:ind w:right="1062"/>
        <w:rPr>
          <w:rFonts w:ascii="Times New Roman" w:hAnsi="Times New Roman"/>
          <w:b/>
          <w:spacing w:val="2"/>
          <w:sz w:val="28"/>
          <w:szCs w:val="28"/>
          <w:u w:val="single"/>
        </w:rPr>
      </w:pP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Для реализации целей и задач данной программы</w:t>
      </w:r>
      <w:r>
        <w:rPr>
          <w:rFonts w:ascii="Times New Roman" w:hAnsi="Times New Roman"/>
          <w:sz w:val="24"/>
          <w:szCs w:val="24"/>
        </w:rPr>
        <w:t xml:space="preserve"> используется материал серии учебных пособий УМК «</w:t>
      </w:r>
      <w:r>
        <w:rPr>
          <w:rFonts w:ascii="Times New Roman" w:hAnsi="Times New Roman"/>
          <w:sz w:val="24"/>
          <w:szCs w:val="24"/>
          <w:lang w:val="en-US"/>
        </w:rPr>
        <w:t>New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Headway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shd w:val="clear" w:color="auto" w:fill="FFFFFF"/>
        </w:rPr>
        <w:t>более современные, изменив 95% текстов и заданий старых, но внутренняя структура и грамматический материал не изменились.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Курс отличается тем, что продуман он до мелочей. Им также удобно пользоваться как студентам, так и преподавателям. Обучение происходит исключительно на английском языке. Каждый из уровней курса содержит учебник, книгу для преподавателя, рабочую тетрадь и а</w:t>
      </w:r>
      <w:r>
        <w:rPr>
          <w:rFonts w:ascii="Times New Roman" w:hAnsi="Times New Roman"/>
          <w:sz w:val="24"/>
          <w:szCs w:val="24"/>
          <w:shd w:val="clear" w:color="auto" w:fill="FFFFFF"/>
        </w:rPr>
        <w:t>удиофайлы для прослушивания на занятиях, а также для домашнего прослушивания. Уровни 0-3 снабжены несколькими видеороликами для закрепления пройденного материала.</w:t>
      </w:r>
    </w:p>
    <w:p w:rsidR="0088303F" w:rsidRDefault="0088303F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Освоение программы проходит с использованием традиционных форм и методов работы, а именно: с</w:t>
      </w:r>
      <w:r>
        <w:rPr>
          <w:rFonts w:ascii="Times New Roman" w:hAnsi="Times New Roman"/>
          <w:sz w:val="24"/>
        </w:rPr>
        <w:t>ловесные методы, метод показа, метод упражнения, метод состязательности, опрос учащихся.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Набор языковых моделей и структур определен особенностями изучаемого вида и стиля </w:t>
      </w:r>
      <w:r>
        <w:rPr>
          <w:rFonts w:ascii="Times New Roman" w:hAnsi="Times New Roman"/>
          <w:sz w:val="24"/>
        </w:rPr>
        <w:t xml:space="preserve">высказывания. Таким образом, ученики эффективно повторяют изучаемый материал на основных уроках английского языка, четко определяя для себя цель изучения и дальнейшего употребления того или иного знания. Пособия снабжены приложениями, которые обеспечивают </w:t>
      </w:r>
      <w:r>
        <w:rPr>
          <w:rFonts w:ascii="Times New Roman" w:hAnsi="Times New Roman"/>
          <w:spacing w:val="-3"/>
          <w:sz w:val="24"/>
        </w:rPr>
        <w:t xml:space="preserve">учебную </w:t>
      </w:r>
      <w:r>
        <w:rPr>
          <w:rFonts w:ascii="Times New Roman" w:hAnsi="Times New Roman"/>
          <w:sz w:val="24"/>
        </w:rPr>
        <w:t xml:space="preserve">работу учащихся и формируют компенсаторные навыки и умения. Курс </w:t>
      </w:r>
      <w:r>
        <w:rPr>
          <w:rFonts w:ascii="Times New Roman" w:hAnsi="Times New Roman"/>
          <w:sz w:val="24"/>
          <w:lang w:val="en-US"/>
        </w:rPr>
        <w:t>New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Headway</w:t>
      </w:r>
      <w:r>
        <w:rPr>
          <w:rFonts w:ascii="Times New Roman" w:hAnsi="Times New Roman"/>
          <w:sz w:val="24"/>
        </w:rPr>
        <w:t xml:space="preserve"> систематически и последовательно формирует такие универсальные учебные действия (УУД),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как </w:t>
      </w:r>
    </w:p>
    <w:p w:rsidR="0088303F" w:rsidRDefault="00780089">
      <w:pPr>
        <w:pStyle w:val="afd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регулятивные (целеполагание, планирование, самоконтроль, самокоррекция 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др);</w:t>
      </w:r>
    </w:p>
    <w:p w:rsidR="0088303F" w:rsidRDefault="00780089">
      <w:pPr>
        <w:pStyle w:val="afd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оммуникативные (планирование учебного сотрудничества, постановка вопросов, умение выражать свои мысли 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др.);</w:t>
      </w:r>
    </w:p>
    <w:p w:rsidR="0088303F" w:rsidRDefault="00780089">
      <w:pPr>
        <w:pStyle w:val="afd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познавательные:</w:t>
      </w:r>
    </w:p>
    <w:p w:rsidR="0088303F" w:rsidRDefault="00780089">
      <w:pPr>
        <w:pStyle w:val="afd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 учебные (поиск и выделение необходимой информации, выбор наиболее эффективных способов решения задач в зависимости от конкрет</w:t>
      </w:r>
      <w:r>
        <w:rPr>
          <w:rFonts w:ascii="Times New Roman" w:hAnsi="Times New Roman"/>
          <w:sz w:val="24"/>
          <w:szCs w:val="24"/>
        </w:rPr>
        <w:t>ных условий и</w:t>
      </w:r>
      <w:r>
        <w:rPr>
          <w:rFonts w:ascii="Times New Roman" w:hAnsi="Times New Roman"/>
          <w:spacing w:val="-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т.д.),</w:t>
      </w:r>
    </w:p>
    <w:p w:rsidR="0088303F" w:rsidRDefault="00780089">
      <w:pPr>
        <w:pStyle w:val="afd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действия постановки и решения проблемы (формулирование проблемы; самостоятельное создание способов решения проблем творческого и поискового характера и др.).</w:t>
      </w:r>
    </w:p>
    <w:p w:rsidR="0088303F" w:rsidRDefault="00780089">
      <w:pPr>
        <w:pStyle w:val="afd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логические (анализ, синтез, установление причинно-следственных связей и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др.)</w:t>
      </w:r>
    </w:p>
    <w:p w:rsidR="0088303F" w:rsidRDefault="0088303F">
      <w:pPr>
        <w:pStyle w:val="afd"/>
        <w:spacing w:line="240" w:lineRule="auto"/>
        <w:ind w:left="1060"/>
        <w:jc w:val="both"/>
        <w:rPr>
          <w:rFonts w:ascii="Times New Roman" w:hAnsi="Times New Roman"/>
          <w:sz w:val="24"/>
          <w:szCs w:val="24"/>
        </w:rPr>
      </w:pP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Каждое занятие строится по определенному алгоритму и плану в полном соответствии с основными методическими принципами преподавания английского языка в школе: сознательности и активности, постоянного речевого взаимодействия, сочетания репродуктивных и прод</w:t>
      </w:r>
      <w:r>
        <w:rPr>
          <w:rFonts w:ascii="Times New Roman" w:hAnsi="Times New Roman"/>
          <w:sz w:val="24"/>
          <w:szCs w:val="24"/>
        </w:rPr>
        <w:t>уктивных видов речевой деятельности, наглядности, последовательности, посильности, прочности, научности,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доступности.</w:t>
      </w:r>
    </w:p>
    <w:p w:rsidR="0088303F" w:rsidRDefault="00780089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Возможность организации значительной части работы учащихся в малых группах, в парах, способствует формированию самостоятельности, навыков </w:t>
      </w:r>
      <w:r>
        <w:rPr>
          <w:rFonts w:ascii="Times New Roman" w:hAnsi="Times New Roman"/>
          <w:sz w:val="24"/>
          <w:szCs w:val="24"/>
        </w:rPr>
        <w:t>партнерских отношений, умения коллективного обсуждения и принятия решений</w:t>
      </w:r>
      <w:r>
        <w:t>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 аудио- и видеоматериалов является необходимой составляющей занятий. Использование компьютерной техники при выполнении заданий может в значительной мере повысить эффект</w:t>
      </w:r>
      <w:r>
        <w:rPr>
          <w:rFonts w:ascii="Times New Roman" w:hAnsi="Times New Roman"/>
          <w:sz w:val="24"/>
          <w:szCs w:val="24"/>
        </w:rPr>
        <w:t>ивность самостоятельной работы учащихся с языковым материалом, способствовать развитию автономии учащихся при изучении иностранного языка.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Универсальная дидактическая направленность, разнообразие и привлекательность используемых текстов (газетные и журналь</w:t>
      </w:r>
      <w:r>
        <w:rPr>
          <w:rFonts w:ascii="Times New Roman" w:hAnsi="Times New Roman"/>
          <w:sz w:val="24"/>
          <w:szCs w:val="24"/>
        </w:rPr>
        <w:t>ные статьи, рекламные буклеты, комиксы и др.) обеспечивают развитие лингвистического кругозора, способов познавательной деятельности школьников. Например, разнообразные задания при работе с текстом, в том числе по прогнозированию его содержания, выбору наи</w:t>
      </w:r>
      <w:r>
        <w:rPr>
          <w:rFonts w:ascii="Times New Roman" w:hAnsi="Times New Roman"/>
          <w:sz w:val="24"/>
          <w:szCs w:val="24"/>
        </w:rPr>
        <w:t>более подходящего из предложенных заголовков, способствуют развитию таких важных метапредметных умений, как умение смыслового чтения. Задания по выражению собственного мнения о прочитанном способствуют, в частности, развитию умения аргументировать свою поз</w:t>
      </w:r>
      <w:r>
        <w:rPr>
          <w:rFonts w:ascii="Times New Roman" w:hAnsi="Times New Roman"/>
          <w:sz w:val="24"/>
          <w:szCs w:val="24"/>
        </w:rPr>
        <w:t>ицию, формированию ценностной ориентации подростков. Задания, часто в форме головоломок и загадок, отличающиеся от заданий школьного учебника, в занимательной форме учат школьников сопоставлять, находить сходства и различия при сравнении, воспроизводить сл</w:t>
      </w:r>
      <w:r>
        <w:rPr>
          <w:rFonts w:ascii="Times New Roman" w:hAnsi="Times New Roman"/>
          <w:sz w:val="24"/>
          <w:szCs w:val="24"/>
        </w:rPr>
        <w:t>ово по данной дефиниции, развивая внимание, логику, умение анализа и синтеза. Практика тренировочных тестов способствует формированию механизмов самоконтроля, развитию познавательной и эмоциональной сфер учащихся.</w:t>
      </w:r>
    </w:p>
    <w:p w:rsidR="0088303F" w:rsidRDefault="00780089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Материально – техническое обеспечение:</w:t>
      </w:r>
    </w:p>
    <w:p w:rsidR="0088303F" w:rsidRDefault="0088303F">
      <w:pPr>
        <w:spacing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8303F" w:rsidRDefault="00780089">
      <w:pPr>
        <w:pStyle w:val="afd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>мпьютер;</w:t>
      </w:r>
    </w:p>
    <w:p w:rsidR="0088303F" w:rsidRDefault="00780089">
      <w:pPr>
        <w:pStyle w:val="afd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Интерактивная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Доска;</w:t>
      </w:r>
    </w:p>
    <w:p w:rsidR="0088303F" w:rsidRDefault="00780089">
      <w:pPr>
        <w:pStyle w:val="afd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Dvd;</w:t>
      </w:r>
    </w:p>
    <w:p w:rsidR="0088303F" w:rsidRDefault="00780089">
      <w:pPr>
        <w:pStyle w:val="afd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Test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Builder;</w:t>
      </w:r>
    </w:p>
    <w:p w:rsidR="0088303F" w:rsidRDefault="00780089">
      <w:pPr>
        <w:pStyle w:val="afd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Extra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Practice;</w:t>
      </w:r>
    </w:p>
    <w:p w:rsidR="0088303F" w:rsidRDefault="00780089">
      <w:pPr>
        <w:pStyle w:val="afd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Доска.</w:t>
      </w:r>
    </w:p>
    <w:p w:rsidR="0088303F" w:rsidRDefault="0088303F">
      <w:pPr>
        <w:pStyle w:val="afd"/>
        <w:spacing w:line="240" w:lineRule="auto"/>
        <w:rPr>
          <w:rFonts w:ascii="Times New Roman" w:hAnsi="Times New Roman"/>
          <w:sz w:val="24"/>
          <w:szCs w:val="24"/>
        </w:rPr>
      </w:pPr>
    </w:p>
    <w:p w:rsidR="0088303F" w:rsidRDefault="0088303F">
      <w:pPr>
        <w:pStyle w:val="afd"/>
        <w:spacing w:line="240" w:lineRule="auto"/>
        <w:rPr>
          <w:rFonts w:ascii="Times New Roman" w:hAnsi="Times New Roman"/>
          <w:sz w:val="24"/>
          <w:szCs w:val="24"/>
        </w:rPr>
      </w:pPr>
    </w:p>
    <w:p w:rsidR="0088303F" w:rsidRDefault="0088303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8303F" w:rsidRDefault="0088303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8303F" w:rsidRDefault="0088303F">
      <w:pPr>
        <w:pStyle w:val="afd"/>
        <w:spacing w:line="240" w:lineRule="auto"/>
        <w:ind w:left="1060"/>
        <w:jc w:val="both"/>
        <w:rPr>
          <w:rFonts w:ascii="Times New Roman" w:hAnsi="Times New Roman"/>
          <w:sz w:val="24"/>
          <w:szCs w:val="24"/>
        </w:rPr>
      </w:pPr>
    </w:p>
    <w:p w:rsidR="0088303F" w:rsidRDefault="0088303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8303F" w:rsidRDefault="0088303F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8303F" w:rsidRDefault="0088303F">
      <w:pPr>
        <w:widowControl w:val="0"/>
        <w:tabs>
          <w:tab w:val="left" w:pos="2194"/>
        </w:tabs>
        <w:spacing w:after="0" w:line="240" w:lineRule="auto"/>
        <w:ind w:right="1062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8303F" w:rsidRDefault="0088303F">
      <w:pPr>
        <w:pStyle w:val="a0"/>
        <w:ind w:right="1053"/>
        <w:jc w:val="both"/>
        <w:rPr>
          <w:b/>
          <w:lang w:val="ru-RU"/>
        </w:rPr>
      </w:pPr>
    </w:p>
    <w:p w:rsidR="0088303F" w:rsidRDefault="0088303F">
      <w:pPr>
        <w:pStyle w:val="a0"/>
        <w:ind w:right="1053"/>
        <w:jc w:val="both"/>
        <w:rPr>
          <w:lang w:val="ru-RU"/>
        </w:rPr>
      </w:pPr>
    </w:p>
    <w:p w:rsidR="0088303F" w:rsidRDefault="0088303F">
      <w:pPr>
        <w:pStyle w:val="a0"/>
        <w:ind w:right="1053"/>
        <w:jc w:val="both"/>
        <w:rPr>
          <w:lang w:val="ru-RU"/>
        </w:rPr>
      </w:pPr>
    </w:p>
    <w:p w:rsidR="0088303F" w:rsidRDefault="0088303F">
      <w:pPr>
        <w:spacing w:line="240" w:lineRule="auto"/>
        <w:jc w:val="both"/>
      </w:pPr>
    </w:p>
    <w:p w:rsidR="0088303F" w:rsidRDefault="0088303F">
      <w:pPr>
        <w:spacing w:line="240" w:lineRule="auto"/>
      </w:pPr>
    </w:p>
    <w:p w:rsidR="0088303F" w:rsidRDefault="0088303F">
      <w:pPr>
        <w:spacing w:line="240" w:lineRule="auto"/>
      </w:pPr>
    </w:p>
    <w:p w:rsidR="0088303F" w:rsidRDefault="0088303F">
      <w:pPr>
        <w:spacing w:line="240" w:lineRule="auto"/>
      </w:pPr>
    </w:p>
    <w:p w:rsidR="0088303F" w:rsidRDefault="0088303F">
      <w:pPr>
        <w:pStyle w:val="2"/>
        <w:ind w:left="0"/>
        <w:rPr>
          <w:rFonts w:ascii="Calibri" w:eastAsia="Calibri" w:hAnsi="Calibri" w:cs="Calibri"/>
          <w:b w:val="0"/>
          <w:bCs w:val="0"/>
          <w:sz w:val="22"/>
          <w:szCs w:val="22"/>
          <w:lang w:val="ru-RU" w:bidi="ar-SA"/>
        </w:rPr>
      </w:pPr>
    </w:p>
    <w:p w:rsidR="0088303F" w:rsidRDefault="0088303F">
      <w:pPr>
        <w:pStyle w:val="2"/>
        <w:ind w:left="0"/>
        <w:rPr>
          <w:rFonts w:ascii="Calibri" w:eastAsia="Calibri" w:hAnsi="Calibri" w:cs="Calibri"/>
          <w:b w:val="0"/>
          <w:bCs w:val="0"/>
          <w:sz w:val="28"/>
          <w:szCs w:val="28"/>
          <w:u w:val="single"/>
          <w:lang w:val="ru-RU" w:bidi="ar-SA"/>
        </w:rPr>
      </w:pPr>
    </w:p>
    <w:p w:rsidR="0088303F" w:rsidRDefault="00780089">
      <w:pPr>
        <w:pStyle w:val="2"/>
        <w:ind w:left="0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Контрольно-измерительные </w:t>
      </w:r>
      <w:r>
        <w:rPr>
          <w:spacing w:val="-13"/>
          <w:sz w:val="28"/>
          <w:szCs w:val="28"/>
          <w:u w:val="single"/>
          <w:lang w:val="ru-RU"/>
        </w:rPr>
        <w:t xml:space="preserve">способы проверки </w:t>
      </w:r>
      <w:r>
        <w:rPr>
          <w:sz w:val="28"/>
          <w:szCs w:val="28"/>
          <w:u w:val="single"/>
          <w:lang w:val="ru-RU"/>
        </w:rPr>
        <w:t xml:space="preserve">и </w:t>
      </w:r>
      <w:r>
        <w:rPr>
          <w:spacing w:val="-12"/>
          <w:sz w:val="28"/>
          <w:szCs w:val="28"/>
          <w:u w:val="single"/>
          <w:lang w:val="ru-RU"/>
        </w:rPr>
        <w:t xml:space="preserve">формы </w:t>
      </w:r>
      <w:r>
        <w:rPr>
          <w:spacing w:val="-14"/>
          <w:sz w:val="28"/>
          <w:szCs w:val="28"/>
          <w:u w:val="single"/>
          <w:lang w:val="ru-RU"/>
        </w:rPr>
        <w:t xml:space="preserve">контроля </w:t>
      </w:r>
      <w:r>
        <w:rPr>
          <w:sz w:val="28"/>
          <w:szCs w:val="28"/>
          <w:u w:val="single"/>
          <w:lang w:val="ru-RU"/>
        </w:rPr>
        <w:t>и</w:t>
      </w:r>
    </w:p>
    <w:p w:rsidR="0088303F" w:rsidRDefault="00780089">
      <w:pPr>
        <w:pStyle w:val="2"/>
        <w:ind w:left="0"/>
        <w:rPr>
          <w:sz w:val="28"/>
          <w:szCs w:val="28"/>
          <w:u w:val="single"/>
          <w:lang w:val="ru-RU"/>
        </w:rPr>
      </w:pPr>
      <w:r>
        <w:rPr>
          <w:spacing w:val="-14"/>
          <w:sz w:val="28"/>
          <w:szCs w:val="28"/>
          <w:u w:val="single"/>
          <w:lang w:val="ru-RU"/>
        </w:rPr>
        <w:t xml:space="preserve">подведения </w:t>
      </w:r>
      <w:r>
        <w:rPr>
          <w:spacing w:val="-13"/>
          <w:sz w:val="28"/>
          <w:szCs w:val="28"/>
          <w:u w:val="single"/>
          <w:lang w:val="ru-RU"/>
        </w:rPr>
        <w:t xml:space="preserve">итогов </w:t>
      </w:r>
      <w:r>
        <w:rPr>
          <w:spacing w:val="-14"/>
          <w:sz w:val="28"/>
          <w:szCs w:val="28"/>
          <w:u w:val="single"/>
          <w:lang w:val="ru-RU"/>
        </w:rPr>
        <w:t xml:space="preserve">реализации дополнительной образовательной </w:t>
      </w:r>
      <w:r>
        <w:rPr>
          <w:spacing w:val="-13"/>
          <w:sz w:val="28"/>
          <w:szCs w:val="28"/>
          <w:u w:val="single"/>
          <w:lang w:val="ru-RU"/>
        </w:rPr>
        <w:t>программы</w:t>
      </w:r>
    </w:p>
    <w:p w:rsidR="0088303F" w:rsidRDefault="0088303F">
      <w:pPr>
        <w:pStyle w:val="a0"/>
        <w:rPr>
          <w:b/>
          <w:sz w:val="20"/>
          <w:szCs w:val="28"/>
          <w:u w:val="single"/>
          <w:lang w:val="ru-RU"/>
        </w:rPr>
      </w:pPr>
    </w:p>
    <w:p w:rsidR="0088303F" w:rsidRDefault="0088303F">
      <w:pPr>
        <w:pStyle w:val="a0"/>
        <w:spacing w:before="8"/>
        <w:rPr>
          <w:b/>
          <w:sz w:val="19"/>
          <w:lang w:val="ru-RU"/>
        </w:rPr>
      </w:pPr>
    </w:p>
    <w:p w:rsidR="0088303F" w:rsidRDefault="0078008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отслеживания </w:t>
      </w:r>
      <w:r>
        <w:rPr>
          <w:rFonts w:ascii="Times New Roman" w:hAnsi="Times New Roman"/>
          <w:b/>
          <w:i/>
          <w:sz w:val="24"/>
          <w:szCs w:val="24"/>
        </w:rPr>
        <w:t xml:space="preserve">результативности данной программы </w:t>
      </w:r>
      <w:r>
        <w:rPr>
          <w:rFonts w:ascii="Times New Roman" w:hAnsi="Times New Roman"/>
          <w:sz w:val="24"/>
          <w:szCs w:val="24"/>
        </w:rPr>
        <w:t xml:space="preserve">используются </w:t>
      </w:r>
      <w:r>
        <w:rPr>
          <w:rFonts w:ascii="Times New Roman" w:hAnsi="Times New Roman"/>
          <w:spacing w:val="-14"/>
          <w:sz w:val="24"/>
          <w:szCs w:val="24"/>
        </w:rPr>
        <w:t xml:space="preserve">следующие </w:t>
      </w:r>
      <w:r>
        <w:rPr>
          <w:rFonts w:ascii="Times New Roman" w:hAnsi="Times New Roman"/>
          <w:sz w:val="24"/>
          <w:szCs w:val="24"/>
        </w:rPr>
        <w:t xml:space="preserve">контрольно-измерительные </w:t>
      </w:r>
      <w:r>
        <w:rPr>
          <w:rFonts w:ascii="Times New Roman" w:hAnsi="Times New Roman"/>
          <w:spacing w:val="-14"/>
          <w:sz w:val="24"/>
          <w:szCs w:val="24"/>
        </w:rPr>
        <w:t xml:space="preserve">способы проверки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-12"/>
          <w:sz w:val="24"/>
          <w:szCs w:val="24"/>
        </w:rPr>
        <w:t xml:space="preserve">формы </w:t>
      </w:r>
      <w:r>
        <w:rPr>
          <w:rFonts w:ascii="Times New Roman" w:hAnsi="Times New Roman"/>
          <w:spacing w:val="-14"/>
          <w:sz w:val="24"/>
          <w:szCs w:val="24"/>
        </w:rPr>
        <w:t xml:space="preserve">контроля </w:t>
      </w:r>
      <w:r>
        <w:rPr>
          <w:rFonts w:ascii="Times New Roman" w:hAnsi="Times New Roman"/>
          <w:sz w:val="24"/>
          <w:szCs w:val="24"/>
        </w:rPr>
        <w:t xml:space="preserve">и подведения </w:t>
      </w:r>
      <w:r>
        <w:rPr>
          <w:rFonts w:ascii="Times New Roman" w:hAnsi="Times New Roman"/>
          <w:spacing w:val="-14"/>
          <w:sz w:val="24"/>
          <w:szCs w:val="24"/>
        </w:rPr>
        <w:t xml:space="preserve">итогов </w:t>
      </w:r>
      <w:r>
        <w:rPr>
          <w:rFonts w:ascii="Times New Roman" w:hAnsi="Times New Roman"/>
          <w:sz w:val="24"/>
          <w:szCs w:val="24"/>
        </w:rPr>
        <w:t>реализации дополнительной образовательной программы:</w:t>
      </w:r>
    </w:p>
    <w:p w:rsidR="0088303F" w:rsidRDefault="00780089">
      <w:pPr>
        <w:pStyle w:val="afd"/>
        <w:numPr>
          <w:ilvl w:val="0"/>
          <w:numId w:val="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4"/>
          <w:sz w:val="24"/>
          <w:szCs w:val="24"/>
        </w:rPr>
        <w:t xml:space="preserve">Письменные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-14"/>
          <w:sz w:val="24"/>
          <w:szCs w:val="24"/>
        </w:rPr>
        <w:t xml:space="preserve">устные </w:t>
      </w:r>
      <w:r>
        <w:rPr>
          <w:rFonts w:ascii="Times New Roman" w:hAnsi="Times New Roman"/>
          <w:sz w:val="24"/>
          <w:szCs w:val="24"/>
        </w:rPr>
        <w:t xml:space="preserve">тестирования, включающие в </w:t>
      </w:r>
      <w:r>
        <w:rPr>
          <w:rFonts w:ascii="Times New Roman" w:hAnsi="Times New Roman"/>
          <w:spacing w:val="-13"/>
          <w:sz w:val="24"/>
          <w:szCs w:val="24"/>
        </w:rPr>
        <w:t>себя</w:t>
      </w:r>
      <w:r>
        <w:rPr>
          <w:rFonts w:ascii="Times New Roman" w:hAnsi="Times New Roman"/>
          <w:spacing w:val="-21"/>
          <w:sz w:val="24"/>
          <w:szCs w:val="24"/>
        </w:rPr>
        <w:t xml:space="preserve"> </w:t>
      </w:r>
      <w:r>
        <w:rPr>
          <w:rFonts w:ascii="Times New Roman" w:hAnsi="Times New Roman"/>
          <w:spacing w:val="-14"/>
          <w:sz w:val="24"/>
          <w:szCs w:val="24"/>
        </w:rPr>
        <w:t xml:space="preserve">проверку </w:t>
      </w:r>
      <w:r>
        <w:rPr>
          <w:rFonts w:ascii="Times New Roman" w:hAnsi="Times New Roman"/>
          <w:spacing w:val="-12"/>
          <w:sz w:val="24"/>
          <w:szCs w:val="24"/>
        </w:rPr>
        <w:t xml:space="preserve">знаний </w:t>
      </w:r>
      <w:r>
        <w:rPr>
          <w:rFonts w:ascii="Times New Roman" w:hAnsi="Times New Roman"/>
          <w:spacing w:val="-7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грамматическую и</w:t>
      </w:r>
      <w:r>
        <w:rPr>
          <w:rFonts w:ascii="Times New Roman" w:hAnsi="Times New Roman"/>
          <w:spacing w:val="-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устную</w:t>
      </w:r>
      <w:r>
        <w:rPr>
          <w:rFonts w:ascii="Times New Roman" w:hAnsi="Times New Roman"/>
          <w:spacing w:val="-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разговорную</w:t>
      </w:r>
      <w:r>
        <w:rPr>
          <w:rFonts w:ascii="Times New Roman" w:hAnsi="Times New Roman"/>
          <w:spacing w:val="-29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часть</w:t>
      </w:r>
    </w:p>
    <w:p w:rsidR="0088303F" w:rsidRDefault="00780089">
      <w:pPr>
        <w:pStyle w:val="afd"/>
        <w:numPr>
          <w:ilvl w:val="0"/>
          <w:numId w:val="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Самостоятельные и контрольные</w:t>
      </w:r>
      <w:r>
        <w:rPr>
          <w:rFonts w:ascii="Times New Roman" w:hAnsi="Times New Roman"/>
          <w:spacing w:val="-3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работы</w:t>
      </w:r>
    </w:p>
    <w:p w:rsidR="0088303F" w:rsidRDefault="00780089">
      <w:pPr>
        <w:pStyle w:val="afd"/>
        <w:numPr>
          <w:ilvl w:val="0"/>
          <w:numId w:val="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4"/>
          <w:sz w:val="24"/>
          <w:szCs w:val="24"/>
        </w:rPr>
        <w:t>Творческие</w:t>
      </w:r>
      <w:r>
        <w:rPr>
          <w:rFonts w:ascii="Times New Roman" w:hAnsi="Times New Roman"/>
          <w:spacing w:val="-33"/>
          <w:sz w:val="24"/>
          <w:szCs w:val="24"/>
        </w:rPr>
        <w:t xml:space="preserve"> </w:t>
      </w:r>
      <w:r>
        <w:rPr>
          <w:rFonts w:ascii="Times New Roman" w:hAnsi="Times New Roman"/>
          <w:spacing w:val="-14"/>
          <w:sz w:val="24"/>
          <w:szCs w:val="24"/>
        </w:rPr>
        <w:t>задания</w:t>
      </w:r>
    </w:p>
    <w:p w:rsidR="0088303F" w:rsidRDefault="00780089">
      <w:pPr>
        <w:pStyle w:val="afd"/>
        <w:numPr>
          <w:ilvl w:val="0"/>
          <w:numId w:val="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Аудирование,</w:t>
      </w:r>
      <w:r>
        <w:rPr>
          <w:rFonts w:ascii="Times New Roman" w:hAnsi="Times New Roman"/>
          <w:spacing w:val="-29"/>
          <w:sz w:val="24"/>
          <w:szCs w:val="24"/>
        </w:rPr>
        <w:t xml:space="preserve"> </w:t>
      </w:r>
      <w:r>
        <w:rPr>
          <w:rFonts w:ascii="Times New Roman" w:hAnsi="Times New Roman"/>
          <w:spacing w:val="-14"/>
          <w:sz w:val="24"/>
          <w:szCs w:val="24"/>
        </w:rPr>
        <w:t>чтение,</w:t>
      </w:r>
      <w:r>
        <w:rPr>
          <w:rFonts w:ascii="Times New Roman" w:hAnsi="Times New Roman"/>
          <w:spacing w:val="-29"/>
          <w:sz w:val="24"/>
          <w:szCs w:val="24"/>
        </w:rPr>
        <w:t xml:space="preserve"> </w:t>
      </w:r>
      <w:r>
        <w:rPr>
          <w:rFonts w:ascii="Times New Roman" w:hAnsi="Times New Roman"/>
          <w:spacing w:val="-14"/>
          <w:sz w:val="24"/>
          <w:szCs w:val="24"/>
        </w:rPr>
        <w:t>письмо,</w:t>
      </w:r>
      <w:r>
        <w:rPr>
          <w:rFonts w:ascii="Times New Roman" w:hAnsi="Times New Roman"/>
          <w:spacing w:val="-29"/>
          <w:sz w:val="24"/>
          <w:szCs w:val="24"/>
        </w:rPr>
        <w:t xml:space="preserve"> </w:t>
      </w:r>
      <w:r>
        <w:rPr>
          <w:rFonts w:ascii="Times New Roman" w:hAnsi="Times New Roman"/>
          <w:spacing w:val="-14"/>
          <w:sz w:val="24"/>
          <w:szCs w:val="24"/>
        </w:rPr>
        <w:t>говорение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начальном, промежуточном и заключительном этапах </w:t>
      </w:r>
      <w:r>
        <w:rPr>
          <w:rFonts w:ascii="Times New Roman" w:hAnsi="Times New Roman"/>
          <w:sz w:val="24"/>
          <w:szCs w:val="24"/>
        </w:rPr>
        <w:t>работы по усвоению программы обучения необходимо проводить промежуточный мониторинг и итоговую диагностику, используя специально разработанные тестовые задания для индивидуального контроля, проверочные занятия и творческие отчеты с целью выявления уровня у</w:t>
      </w:r>
      <w:r>
        <w:rPr>
          <w:rFonts w:ascii="Times New Roman" w:hAnsi="Times New Roman"/>
          <w:sz w:val="24"/>
          <w:szCs w:val="24"/>
        </w:rPr>
        <w:t>своения программы. Задания, предлагаемые в качестве контрольных, должны быть хорошо знакомы детям. Система мониторинга должна позволять осуществлять оценку динамики достижений детей и включать описание объекта, форм, периодичности и содержания мониторинга.</w:t>
      </w:r>
    </w:p>
    <w:p w:rsidR="0088303F" w:rsidRDefault="00780089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88303F" w:rsidRDefault="00780089">
      <w:pPr>
        <w:pStyle w:val="afd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приобретение начальных навыков успешного межкультурного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общения;</w:t>
      </w:r>
    </w:p>
    <w:p w:rsidR="0088303F" w:rsidRDefault="00780089">
      <w:pPr>
        <w:pStyle w:val="afd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навыков самоанализа и самостоятельности в процессе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обучения;</w:t>
      </w:r>
    </w:p>
    <w:p w:rsidR="0088303F" w:rsidRDefault="00780089">
      <w:pPr>
        <w:pStyle w:val="afd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научиться успешно справляться с предлагаемыми тестовыми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заданиями;</w:t>
      </w:r>
    </w:p>
    <w:p w:rsidR="0088303F" w:rsidRDefault="00780089">
      <w:pPr>
        <w:pStyle w:val="afd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овладение</w:t>
      </w:r>
      <w:r>
        <w:rPr>
          <w:rFonts w:ascii="Times New Roman" w:hAnsi="Times New Roman"/>
          <w:sz w:val="24"/>
          <w:szCs w:val="24"/>
        </w:rPr>
        <w:tab/>
        <w:t>лексико-грамматическим</w:t>
      </w:r>
      <w:r>
        <w:rPr>
          <w:rFonts w:ascii="Times New Roman" w:hAnsi="Times New Roman"/>
          <w:sz w:val="24"/>
          <w:szCs w:val="24"/>
        </w:rPr>
        <w:tab/>
        <w:t>материалом</w:t>
      </w:r>
      <w:r>
        <w:rPr>
          <w:rFonts w:ascii="Times New Roman" w:hAnsi="Times New Roman"/>
          <w:sz w:val="24"/>
          <w:szCs w:val="24"/>
        </w:rPr>
        <w:tab/>
        <w:t>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коммуникативной </w:t>
      </w:r>
      <w:r>
        <w:rPr>
          <w:rFonts w:ascii="Times New Roman" w:hAnsi="Times New Roman"/>
          <w:sz w:val="24"/>
          <w:szCs w:val="24"/>
        </w:rPr>
        <w:t>компетенцией по Общеевропейской шкале владения иностранным языком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(CEF).</w:t>
      </w:r>
    </w:p>
    <w:p w:rsidR="0088303F" w:rsidRDefault="0088303F">
      <w:pPr>
        <w:pStyle w:val="afd"/>
        <w:spacing w:line="240" w:lineRule="auto"/>
        <w:rPr>
          <w:rFonts w:ascii="Times New Roman" w:hAnsi="Times New Roman"/>
          <w:sz w:val="24"/>
          <w:szCs w:val="24"/>
        </w:rPr>
      </w:pPr>
    </w:p>
    <w:p w:rsidR="0088303F" w:rsidRDefault="0088303F">
      <w:pPr>
        <w:pStyle w:val="afd"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303F" w:rsidRDefault="0088303F">
      <w:pPr>
        <w:pStyle w:val="afd"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303F" w:rsidRDefault="00780089">
      <w:pPr>
        <w:pStyle w:val="afd"/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Говорение: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Вести диалог, используя оценочные суждения в ситуациях официального и неофициального общения (в рамках изученной тематики); беседовать о се</w:t>
      </w:r>
      <w:r>
        <w:rPr>
          <w:rFonts w:ascii="Times New Roman" w:hAnsi="Times New Roman"/>
          <w:sz w:val="24"/>
          <w:szCs w:val="24"/>
        </w:rPr>
        <w:t>бе, своих планах; участвовать в обсуждении проблем в связи с прочитанным/прослушанным текстом, соблюдая правила </w:t>
      </w:r>
      <w:hyperlink r:id="rId191" w:tooltip="https://pandia.ru/text/category/kulmztura_rechi/" w:history="1">
        <w:r>
          <w:rPr>
            <w:rStyle w:val="af7"/>
            <w:rFonts w:ascii="Times New Roman" w:hAnsi="Times New Roman"/>
            <w:color w:val="000000"/>
            <w:sz w:val="24"/>
            <w:szCs w:val="24"/>
            <w:u w:val="none"/>
          </w:rPr>
          <w:t>речевого этикета</w:t>
        </w:r>
      </w:hyperlink>
      <w:r>
        <w:rPr>
          <w:rFonts w:ascii="Times New Roman" w:hAnsi="Times New Roman"/>
          <w:sz w:val="24"/>
          <w:szCs w:val="24"/>
        </w:rPr>
        <w:t>; рассказ</w:t>
      </w:r>
      <w:r>
        <w:rPr>
          <w:rFonts w:ascii="Times New Roman" w:hAnsi="Times New Roman"/>
          <w:sz w:val="24"/>
          <w:szCs w:val="24"/>
        </w:rPr>
        <w:t>ывать о своем окружении, рассуждать в рамках изученной тематики и проблематики; выражающиеся в способности кратко высказаться о фактах и событиях, описать себя, семью, друга, а также выразить эмоционально-оценочные суждения. Учащиеся также должны уметь пер</w:t>
      </w:r>
      <w:r>
        <w:rPr>
          <w:rFonts w:ascii="Times New Roman" w:hAnsi="Times New Roman"/>
          <w:sz w:val="24"/>
          <w:szCs w:val="24"/>
        </w:rPr>
        <w:t xml:space="preserve">едавать основную мысль прочитанного или услышанного с опорой на текст. 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Аудирование: 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Относительно полно и точно понимать высказывания собеседника в распространенных стандартных ситуациях по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вседневного общения, понимать основное содержание и извлекать необходимую информацию из различных аудио - и видеотекстов: прагматических (объявления, прогноз погоды), публицистических (интервью, репортаж), соответствующих тематике данной ступени обучения; 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Чтение: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Helvetica;Arial" w:hAnsi="Helvetica;Arial" w:cs="Helvetica;Arial"/>
          <w:color w:val="000000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задачи; 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hd w:val="clear" w:color="auto" w:fill="FFFFFF"/>
        </w:rPr>
        <w:t>Письмо:</w:t>
      </w:r>
      <w:r>
        <w:rPr>
          <w:rFonts w:ascii="Times New Roman" w:hAnsi="Times New Roman"/>
          <w:b/>
          <w:color w:val="000000"/>
          <w:sz w:val="24"/>
          <w:shd w:val="clear" w:color="auto" w:fill="FFFFFF"/>
        </w:rPr>
        <w:t xml:space="preserve"> 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Писать личное и официальное письмо, заполнять анкету, составлять сообщения на предложенную тему, письменно излагать сведения в форме, принятой в стране/странах изучаемого языка, делать выписки из иноязычного текста.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Студенты должны использовать приобретенные знания и умения в практической деятельности и повседневной жизни: для общения с представителями других стран, ориентации в современном поликультурном мире; получения сведений из иноязычных источников информации (в</w:t>
      </w:r>
      <w:r>
        <w:rPr>
          <w:rFonts w:ascii="Times New Roman" w:hAnsi="Times New Roman"/>
          <w:sz w:val="24"/>
          <w:szCs w:val="24"/>
        </w:rPr>
        <w:t xml:space="preserve"> том числе через Интернет), необходимых в образовательных и самообразовательных целях.</w:t>
      </w:r>
    </w:p>
    <w:p w:rsidR="0088303F" w:rsidRDefault="00780089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Каждый модуль программы заканчивается тестом, который показывает результат освоения материала. (Приложение 1)</w:t>
      </w:r>
    </w:p>
    <w:p w:rsidR="0088303F" w:rsidRDefault="0088303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88303F">
        <w:trPr>
          <w:trHeight w:val="557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303F" w:rsidRDefault="0088303F">
            <w:pPr>
              <w:spacing w:after="0" w:line="240" w:lineRule="auto"/>
              <w:rPr>
                <w:b/>
                <w:color w:val="000000"/>
                <w:szCs w:val="24"/>
                <w:shd w:val="clear" w:color="auto" w:fill="FFFFFF"/>
              </w:rPr>
            </w:pPr>
          </w:p>
        </w:tc>
      </w:tr>
      <w:tr w:rsidR="0088303F">
        <w:trPr>
          <w:trHeight w:val="12192"/>
        </w:trPr>
        <w:tc>
          <w:tcPr>
            <w:tcW w:w="9570" w:type="dxa"/>
          </w:tcPr>
          <w:p w:rsidR="0088303F" w:rsidRDefault="007800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Приложение 1 – контрольно-измерительный тест легкой сложности на выявление уровня</w:t>
            </w:r>
          </w:p>
          <w:p w:rsidR="0088303F" w:rsidRDefault="00780089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владения языком</w:t>
            </w:r>
          </w:p>
          <w:p w:rsidR="0088303F" w:rsidRDefault="0088303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88303F" w:rsidRDefault="00780089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6040120" cy="7346950"/>
                      <wp:effectExtent l="0" t="0" r="0" b="0"/>
                      <wp:docPr id="94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Рисунок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2"/>
                              <a:srcRect l="-10" t="-7" r="-10" b="-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040120" cy="7346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width:475.60pt;height:578.50pt;mso-wrap-distance-left:0.00pt;mso-wrap-distance-top:0.00pt;mso-wrap-distance-right:0.00pt;mso-wrap-distance-bottom:0.0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</w:p>
        </w:tc>
      </w:tr>
    </w:tbl>
    <w:p w:rsidR="0088303F" w:rsidRDefault="0088303F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88303F" w:rsidRDefault="0088303F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88303F" w:rsidRDefault="00780089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08700" cy="7794625"/>
                <wp:effectExtent l="0" t="0" r="0" b="0"/>
                <wp:docPr id="9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195"/>
                        <a:srcRect l="-10" t="-7" r="-10" b="-7"/>
                        <a:stretch/>
                      </pic:blipFill>
                      <pic:spPr bwMode="auto">
                        <a:xfrm>
                          <a:off x="0" y="0"/>
                          <a:ext cx="6108700" cy="7794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81.00pt;height:613.75pt;mso-wrap-distance-left:0.00pt;mso-wrap-distance-top:0.00pt;mso-wrap-distance-right:0.00pt;mso-wrap-distance-bottom:0.00pt;" stroked="false">
                <v:path textboxrect="0,0,0,0"/>
                <v:imagedata r:id="rId196" o:title=""/>
              </v:shape>
            </w:pict>
          </mc:Fallback>
        </mc:AlternateContent>
      </w:r>
    </w:p>
    <w:p w:rsidR="0088303F" w:rsidRDefault="00780089">
      <w:pPr>
        <w:pStyle w:val="2"/>
        <w:ind w:left="0"/>
        <w:rPr>
          <w:sz w:val="28"/>
          <w:u w:val="single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114300" simplePos="0" relativeHeight="251614208" behindDoc="0" locked="0" layoutInCell="0" allowOverlap="1">
                <wp:simplePos x="0" y="0"/>
                <wp:positionH relativeFrom="margin">
                  <wp:posOffset>-68580</wp:posOffset>
                </wp:positionH>
                <wp:positionV relativeFrom="page">
                  <wp:posOffset>-472440</wp:posOffset>
                </wp:positionV>
                <wp:extent cx="5476240" cy="268605"/>
                <wp:effectExtent l="0" t="0" r="0" b="0"/>
                <wp:wrapSquare wrapText="bothSides"/>
                <wp:docPr id="96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476240" cy="2686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62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624"/>
                            </w:tblGrid>
                            <w:tr w:rsidR="0088303F">
                              <w:tc>
                                <w:tcPr>
                                  <w:tcW w:w="862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88303F" w:rsidRDefault="0088303F">
                                  <w:pPr>
                                    <w:pStyle w:val="afd"/>
                                    <w:spacing w:after="0" w:line="360" w:lineRule="auto"/>
                                    <w:ind w:left="0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03F" w:rsidRDefault="0088303F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5" o:spid="_x0000_s1030" type="#_x0000_t202" style="position:absolute;left:0;text-align:left;margin-left:-5.4pt;margin-top:-37.2pt;width:431.2pt;height:21.15pt;z-index:251614208;visibility:visible;mso-wrap-style:square;mso-wrap-distance-left:0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" o:allowincell="f" stroked="f">
                <v:fill opacity="0"/>
                <v:textbox inset="0,0,0,0">
                  <w:txbxContent>
                    <w:tbl>
                      <w:tblPr>
                        <w:tblW w:w="862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624"/>
                      </w:tblGrid>
                      <w:tr w:rsidR="0088303F">
                        <w:tc>
                          <w:tcPr>
                            <w:tcW w:w="8624" w:type="dxa"/>
                            <w:tcBorders>
                              <w:bottom w:val="single" w:sz="4" w:space="0" w:color="000000"/>
                            </w:tcBorders>
                          </w:tcPr>
                          <w:p w:rsidR="0088303F" w:rsidRDefault="0088303F">
                            <w:pPr>
                              <w:pStyle w:val="afd"/>
                              <w:spacing w:after="0" w:line="360" w:lineRule="auto"/>
                              <w:ind w:left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88303F" w:rsidRDefault="0088303F"/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88303F" w:rsidRDefault="0088303F">
      <w:pPr>
        <w:pStyle w:val="2"/>
        <w:ind w:left="0"/>
        <w:rPr>
          <w:sz w:val="28"/>
          <w:u w:val="single"/>
        </w:rPr>
      </w:pPr>
    </w:p>
    <w:p w:rsidR="0088303F" w:rsidRDefault="0088303F">
      <w:pPr>
        <w:pStyle w:val="2"/>
        <w:ind w:left="0"/>
        <w:rPr>
          <w:sz w:val="28"/>
          <w:u w:val="single"/>
        </w:rPr>
      </w:pPr>
    </w:p>
    <w:p w:rsidR="0088303F" w:rsidRDefault="0088303F">
      <w:pPr>
        <w:pStyle w:val="2"/>
        <w:ind w:left="0"/>
        <w:rPr>
          <w:sz w:val="28"/>
          <w:u w:val="single"/>
        </w:rPr>
      </w:pPr>
    </w:p>
    <w:p w:rsidR="0088303F" w:rsidRDefault="00780089">
      <w:pPr>
        <w:pStyle w:val="2"/>
        <w:ind w:left="0"/>
        <w:rPr>
          <w:sz w:val="28"/>
          <w:u w:val="single"/>
        </w:rPr>
      </w:pPr>
      <w:r>
        <w:rPr>
          <w:sz w:val="28"/>
          <w:u w:val="single"/>
        </w:rPr>
        <w:lastRenderedPageBreak/>
        <w:t>Список литературы</w:t>
      </w:r>
    </w:p>
    <w:p w:rsidR="0088303F" w:rsidRDefault="0088303F">
      <w:pPr>
        <w:pStyle w:val="2"/>
        <w:ind w:left="0"/>
        <w:rPr>
          <w:sz w:val="28"/>
          <w:u w:val="single"/>
          <w:lang w:val="ru-RU"/>
        </w:rPr>
      </w:pPr>
    </w:p>
    <w:p w:rsidR="0088303F" w:rsidRDefault="00780089">
      <w:pPr>
        <w:pStyle w:val="2"/>
        <w:numPr>
          <w:ilvl w:val="0"/>
          <w:numId w:val="3"/>
        </w:numPr>
        <w:rPr>
          <w:b w:val="0"/>
        </w:rPr>
      </w:pPr>
      <w:r>
        <w:rPr>
          <w:b w:val="0"/>
          <w:lang w:val="ru-RU"/>
        </w:rPr>
        <w:t>УМК</w:t>
      </w:r>
      <w:r>
        <w:rPr>
          <w:b w:val="0"/>
        </w:rPr>
        <w:t xml:space="preserve"> New Headway Beginner, Elementary, Pre – Intermediate, Intermediate, Advanced. Mike Sayer, John and Liz Soars, 2017.</w:t>
      </w:r>
    </w:p>
    <w:p w:rsidR="0088303F" w:rsidRDefault="00780089">
      <w:pPr>
        <w:pStyle w:val="2"/>
        <w:numPr>
          <w:ilvl w:val="0"/>
          <w:numId w:val="3"/>
        </w:numPr>
        <w:rPr>
          <w:b w:val="0"/>
        </w:rPr>
      </w:pPr>
      <w:r>
        <w:rPr>
          <w:b w:val="0"/>
        </w:rPr>
        <w:t xml:space="preserve">Presentation Plus – </w:t>
      </w:r>
      <w:r>
        <w:rPr>
          <w:b w:val="0"/>
          <w:lang w:val="ru-RU"/>
        </w:rPr>
        <w:t>диск</w:t>
      </w:r>
      <w:r>
        <w:rPr>
          <w:b w:val="0"/>
        </w:rPr>
        <w:t xml:space="preserve"> </w:t>
      </w:r>
      <w:r>
        <w:rPr>
          <w:b w:val="0"/>
          <w:lang w:val="ru-RU"/>
        </w:rPr>
        <w:t>для</w:t>
      </w:r>
      <w:r>
        <w:rPr>
          <w:b w:val="0"/>
        </w:rPr>
        <w:t xml:space="preserve"> </w:t>
      </w:r>
      <w:r>
        <w:rPr>
          <w:b w:val="0"/>
          <w:lang w:val="ru-RU"/>
        </w:rPr>
        <w:t>интерактивной</w:t>
      </w:r>
      <w:r>
        <w:rPr>
          <w:b w:val="0"/>
        </w:rPr>
        <w:t xml:space="preserve"> </w:t>
      </w:r>
      <w:r>
        <w:rPr>
          <w:b w:val="0"/>
          <w:lang w:val="ru-RU"/>
        </w:rPr>
        <w:t>доски</w:t>
      </w:r>
      <w:r>
        <w:rPr>
          <w:b w:val="0"/>
        </w:rPr>
        <w:t xml:space="preserve"> New Headway Beginner, Elementary, Pre – Intermediate, Intermediate, Advanced.</w:t>
      </w:r>
    </w:p>
    <w:p w:rsidR="0088303F" w:rsidRDefault="0088303F">
      <w:pPr>
        <w:tabs>
          <w:tab w:val="left" w:pos="6846"/>
        </w:tabs>
        <w:rPr>
          <w:b/>
          <w:lang w:val="en-US"/>
        </w:rPr>
      </w:pPr>
    </w:p>
    <w:p w:rsidR="0088303F" w:rsidRDefault="0088303F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8303F" w:rsidRDefault="00780089">
      <w:pPr>
        <w:spacing w:before="74" w:line="360" w:lineRule="auto"/>
        <w:ind w:right="80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pict>
          <v:shape id="_x0000_s1189" type="#_x0000_t75" style="position:absolute;margin-left:0;margin-top:0;width:50pt;height:50pt;z-index:25162240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88303F" w:rsidRDefault="0088303F">
      <w:pPr>
        <w:spacing w:before="74" w:line="360" w:lineRule="auto"/>
        <w:ind w:right="804"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88303F">
      <w:headerReference w:type="default" r:id="rId197"/>
      <w:footerReference w:type="default" r:id="rId198"/>
      <w:headerReference w:type="first" r:id="rId199"/>
      <w:footerReference w:type="first" r:id="rId200"/>
      <w:pgSz w:w="11906" w:h="16838"/>
      <w:pgMar w:top="765" w:right="851" w:bottom="1134" w:left="1701" w:header="709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089" w:rsidRDefault="00780089">
      <w:pPr>
        <w:spacing w:after="0" w:line="240" w:lineRule="auto"/>
      </w:pPr>
      <w:r>
        <w:separator/>
      </w:r>
    </w:p>
  </w:endnote>
  <w:endnote w:type="continuationSeparator" w:id="0">
    <w:p w:rsidR="00780089" w:rsidRDefault="0078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;Arial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3F" w:rsidRDefault="00780089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8628C5">
      <w:rPr>
        <w:noProof/>
      </w:rPr>
      <w:t>2</w:t>
    </w:r>
    <w:r>
      <w:fldChar w:fldCharType="end"/>
    </w:r>
  </w:p>
  <w:p w:rsidR="0088303F" w:rsidRDefault="0088303F">
    <w:pPr>
      <w:pStyle w:val="ac"/>
    </w:pPr>
  </w:p>
  <w:p w:rsidR="0088303F" w:rsidRDefault="0088303F"/>
  <w:p w:rsidR="0088303F" w:rsidRDefault="0088303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3F" w:rsidRDefault="0088303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089" w:rsidRDefault="00780089">
      <w:pPr>
        <w:spacing w:after="0" w:line="240" w:lineRule="auto"/>
      </w:pPr>
      <w:r>
        <w:separator/>
      </w:r>
    </w:p>
  </w:footnote>
  <w:footnote w:type="continuationSeparator" w:id="0">
    <w:p w:rsidR="00780089" w:rsidRDefault="0078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3F" w:rsidRDefault="0088303F">
    <w:pPr>
      <w:pStyle w:val="afb"/>
    </w:pPr>
  </w:p>
  <w:p w:rsidR="0088303F" w:rsidRDefault="0088303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3F" w:rsidRDefault="0088303F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3B9F"/>
    <w:multiLevelType w:val="hybridMultilevel"/>
    <w:tmpl w:val="08D8AA48"/>
    <w:lvl w:ilvl="0" w:tplc="1040AB8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B156AD1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B04FF2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4EF2269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B35A278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D1E0FBA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39ED0A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94C07C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865043D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482193"/>
    <w:multiLevelType w:val="hybridMultilevel"/>
    <w:tmpl w:val="56740346"/>
    <w:lvl w:ilvl="0" w:tplc="CD945C0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E06F82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54328BD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EADE092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8746F4F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34FAC32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0E088A8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C794318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6E0384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8DC7F39"/>
    <w:multiLevelType w:val="hybridMultilevel"/>
    <w:tmpl w:val="16EA86A0"/>
    <w:lvl w:ilvl="0" w:tplc="2C6C8090">
      <w:start w:val="1"/>
      <w:numFmt w:val="decimal"/>
      <w:lvlText w:val="%1)"/>
      <w:lvlJc w:val="left"/>
      <w:pPr>
        <w:tabs>
          <w:tab w:val="num" w:pos="0"/>
        </w:tabs>
        <w:ind w:left="1060" w:hanging="423"/>
      </w:pPr>
      <w:rPr>
        <w:rFonts w:ascii="Times New Roman" w:eastAsia="Times New Roman" w:hAnsi="Times New Roman" w:cs="Times New Roman"/>
        <w:spacing w:val="-24"/>
        <w:sz w:val="24"/>
        <w:szCs w:val="24"/>
        <w:lang w:val="en-US" w:eastAsia="en-US" w:bidi="en-US"/>
      </w:rPr>
    </w:lvl>
    <w:lvl w:ilvl="1" w:tplc="87A668E8">
      <w:numFmt w:val="bullet"/>
      <w:lvlText w:val="•"/>
      <w:lvlJc w:val="left"/>
      <w:pPr>
        <w:tabs>
          <w:tab w:val="num" w:pos="0"/>
        </w:tabs>
        <w:ind w:left="2140" w:hanging="423"/>
      </w:pPr>
      <w:rPr>
        <w:rFonts w:ascii="Times New Roman" w:hAnsi="Times New Roman" w:cs="Times New Roman" w:hint="default"/>
        <w:lang w:val="en-US" w:eastAsia="en-US" w:bidi="en-US"/>
      </w:rPr>
    </w:lvl>
    <w:lvl w:ilvl="2" w:tplc="FE128B8A">
      <w:numFmt w:val="bullet"/>
      <w:lvlText w:val="•"/>
      <w:lvlJc w:val="left"/>
      <w:pPr>
        <w:tabs>
          <w:tab w:val="num" w:pos="0"/>
        </w:tabs>
        <w:ind w:left="3220" w:hanging="423"/>
      </w:pPr>
      <w:rPr>
        <w:rFonts w:ascii="Times New Roman" w:hAnsi="Times New Roman" w:cs="Times New Roman" w:hint="default"/>
        <w:lang w:val="en-US" w:eastAsia="en-US" w:bidi="en-US"/>
      </w:rPr>
    </w:lvl>
    <w:lvl w:ilvl="3" w:tplc="A0208FA8">
      <w:numFmt w:val="bullet"/>
      <w:lvlText w:val="•"/>
      <w:lvlJc w:val="left"/>
      <w:pPr>
        <w:tabs>
          <w:tab w:val="num" w:pos="0"/>
        </w:tabs>
        <w:ind w:left="4301" w:hanging="423"/>
      </w:pPr>
      <w:rPr>
        <w:rFonts w:ascii="Times New Roman" w:hAnsi="Times New Roman" w:cs="Times New Roman" w:hint="default"/>
        <w:lang w:val="en-US" w:eastAsia="en-US" w:bidi="en-US"/>
      </w:rPr>
    </w:lvl>
    <w:lvl w:ilvl="4" w:tplc="B4ACB758">
      <w:numFmt w:val="bullet"/>
      <w:lvlText w:val="•"/>
      <w:lvlJc w:val="left"/>
      <w:pPr>
        <w:tabs>
          <w:tab w:val="num" w:pos="0"/>
        </w:tabs>
        <w:ind w:left="5381" w:hanging="423"/>
      </w:pPr>
      <w:rPr>
        <w:rFonts w:ascii="Times New Roman" w:hAnsi="Times New Roman" w:cs="Times New Roman" w:hint="default"/>
        <w:lang w:val="en-US" w:eastAsia="en-US" w:bidi="en-US"/>
      </w:rPr>
    </w:lvl>
    <w:lvl w:ilvl="5" w:tplc="5F06C3D4">
      <w:numFmt w:val="bullet"/>
      <w:lvlText w:val="•"/>
      <w:lvlJc w:val="left"/>
      <w:pPr>
        <w:tabs>
          <w:tab w:val="num" w:pos="0"/>
        </w:tabs>
        <w:ind w:left="6462" w:hanging="423"/>
      </w:pPr>
      <w:rPr>
        <w:rFonts w:ascii="Times New Roman" w:hAnsi="Times New Roman" w:cs="Times New Roman" w:hint="default"/>
        <w:lang w:val="en-US" w:eastAsia="en-US" w:bidi="en-US"/>
      </w:rPr>
    </w:lvl>
    <w:lvl w:ilvl="6" w:tplc="3566FD66">
      <w:numFmt w:val="bullet"/>
      <w:lvlText w:val="•"/>
      <w:lvlJc w:val="left"/>
      <w:pPr>
        <w:tabs>
          <w:tab w:val="num" w:pos="0"/>
        </w:tabs>
        <w:ind w:left="7542" w:hanging="423"/>
      </w:pPr>
      <w:rPr>
        <w:rFonts w:ascii="Times New Roman" w:hAnsi="Times New Roman" w:cs="Times New Roman" w:hint="default"/>
        <w:lang w:val="en-US" w:eastAsia="en-US" w:bidi="en-US"/>
      </w:rPr>
    </w:lvl>
    <w:lvl w:ilvl="7" w:tplc="B7AE1A5C">
      <w:numFmt w:val="bullet"/>
      <w:lvlText w:val="•"/>
      <w:lvlJc w:val="left"/>
      <w:pPr>
        <w:tabs>
          <w:tab w:val="num" w:pos="0"/>
        </w:tabs>
        <w:ind w:left="8622" w:hanging="423"/>
      </w:pPr>
      <w:rPr>
        <w:rFonts w:ascii="Times New Roman" w:hAnsi="Times New Roman" w:cs="Times New Roman" w:hint="default"/>
        <w:lang w:val="en-US" w:eastAsia="en-US" w:bidi="en-US"/>
      </w:rPr>
    </w:lvl>
    <w:lvl w:ilvl="8" w:tplc="86527D1A">
      <w:numFmt w:val="bullet"/>
      <w:lvlText w:val="•"/>
      <w:lvlJc w:val="left"/>
      <w:pPr>
        <w:tabs>
          <w:tab w:val="num" w:pos="0"/>
        </w:tabs>
        <w:ind w:left="9703" w:hanging="423"/>
      </w:pPr>
      <w:rPr>
        <w:rFonts w:ascii="Times New Roman" w:hAnsi="Times New Roman" w:cs="Times New Roman" w:hint="default"/>
        <w:lang w:val="en-US" w:eastAsia="en-US" w:bidi="en-US"/>
      </w:rPr>
    </w:lvl>
  </w:abstractNum>
  <w:abstractNum w:abstractNumId="3" w15:restartNumberingAfterBreak="0">
    <w:nsid w:val="152149D4"/>
    <w:multiLevelType w:val="hybridMultilevel"/>
    <w:tmpl w:val="1FF43F90"/>
    <w:lvl w:ilvl="0" w:tplc="E488DDE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57E67AB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36AE30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554E66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E96F12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5AEE48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6C402B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B5E4B9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468897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9C6D04"/>
    <w:multiLevelType w:val="hybridMultilevel"/>
    <w:tmpl w:val="20B28D8C"/>
    <w:lvl w:ilvl="0" w:tplc="CAEC6D5C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F634BF1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84983FD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84F2CA0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2F9E2D0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370F79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4A81BB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40039C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123CF0E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64364E3"/>
    <w:multiLevelType w:val="hybridMultilevel"/>
    <w:tmpl w:val="6B16AC74"/>
    <w:lvl w:ilvl="0" w:tplc="5122F838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en-US" w:eastAsia="en-US" w:bidi="en-US"/>
      </w:rPr>
    </w:lvl>
    <w:lvl w:ilvl="1" w:tplc="4910555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504F5D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3DBA767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5407B6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1FE16B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D68410B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F32C86B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CF4CEB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7E3240B"/>
    <w:multiLevelType w:val="hybridMultilevel"/>
    <w:tmpl w:val="0136B7C2"/>
    <w:lvl w:ilvl="0" w:tplc="3FE8340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73E4553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0A88F8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E4341F7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4A7CD55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7D464A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2A8230B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4AECE8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DEECF3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C5F0E0B"/>
    <w:multiLevelType w:val="hybridMultilevel"/>
    <w:tmpl w:val="C6BEE304"/>
    <w:lvl w:ilvl="0" w:tplc="9536CBDE">
      <w:start w:val="1"/>
      <w:numFmt w:val="bullet"/>
      <w:lvlText w:val="-"/>
      <w:lvlJc w:val="left"/>
      <w:pPr>
        <w:tabs>
          <w:tab w:val="num" w:pos="0"/>
        </w:tabs>
        <w:ind w:left="1060" w:hanging="140"/>
      </w:pPr>
      <w:rPr>
        <w:rFonts w:ascii="Times New Roman" w:hAnsi="Times New Roman" w:cs="Times New Roman" w:hint="default"/>
        <w:sz w:val="24"/>
        <w:szCs w:val="24"/>
        <w:lang w:val="en-US" w:eastAsia="en-US" w:bidi="en-US"/>
      </w:rPr>
    </w:lvl>
    <w:lvl w:ilvl="1" w:tplc="A8BEF65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45821ED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1D162FD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47AD5E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621660A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C98664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DA4140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5E219D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2E774C"/>
    <w:multiLevelType w:val="hybridMultilevel"/>
    <w:tmpl w:val="E8B60B5A"/>
    <w:lvl w:ilvl="0" w:tplc="FB3CB16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5E347EA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6D29AC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C902B2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2A10FA8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542AD1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610F0F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10E8DB0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A5F8B9B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9C82351"/>
    <w:multiLevelType w:val="hybridMultilevel"/>
    <w:tmpl w:val="023281EC"/>
    <w:lvl w:ilvl="0" w:tplc="BA72321C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CFC68A2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EC0559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75D853E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40212C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A1E3CB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E9A2ACC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E0A0E47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23F822B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F050590"/>
    <w:multiLevelType w:val="hybridMultilevel"/>
    <w:tmpl w:val="3A8C72BA"/>
    <w:lvl w:ilvl="0" w:tplc="EEACBFB6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096E148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37EEB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7CE84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268B8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8E80BA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D5E73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358D3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C5AFD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08F2993"/>
    <w:multiLevelType w:val="hybridMultilevel"/>
    <w:tmpl w:val="4DB22A26"/>
    <w:lvl w:ilvl="0" w:tplc="6EF6619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234E77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40EA2C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FC36430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DEE6B3A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732AA89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B0A8E0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DC8EC20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1DAE148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31F5E60"/>
    <w:multiLevelType w:val="hybridMultilevel"/>
    <w:tmpl w:val="AE52F772"/>
    <w:lvl w:ilvl="0" w:tplc="5B8EE2D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023E5D7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4AD8930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429821F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A2A62F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4D4E8C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75CE1F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EC425BC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86B2F39C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825D32"/>
    <w:multiLevelType w:val="hybridMultilevel"/>
    <w:tmpl w:val="353ED4D4"/>
    <w:lvl w:ilvl="0" w:tplc="76AC181A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en-US" w:eastAsia="en-US" w:bidi="en-US"/>
      </w:rPr>
    </w:lvl>
    <w:lvl w:ilvl="1" w:tplc="12A82CE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088EE0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6C0538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17E9DE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464C599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83E463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4DC2608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7E4C8A8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2207FD8"/>
    <w:multiLevelType w:val="hybridMultilevel"/>
    <w:tmpl w:val="B48856EC"/>
    <w:lvl w:ilvl="0" w:tplc="1E74B92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F5BE0E8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F67A2D3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B34615A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21EE2EBC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6C124C1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8304D34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81A0660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900438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4"/>
  </w:num>
  <w:num w:numId="5">
    <w:abstractNumId w:val="0"/>
  </w:num>
  <w:num w:numId="6">
    <w:abstractNumId w:val="13"/>
  </w:num>
  <w:num w:numId="7">
    <w:abstractNumId w:val="14"/>
  </w:num>
  <w:num w:numId="8">
    <w:abstractNumId w:val="8"/>
  </w:num>
  <w:num w:numId="9">
    <w:abstractNumId w:val="6"/>
  </w:num>
  <w:num w:numId="10">
    <w:abstractNumId w:val="7"/>
  </w:num>
  <w:num w:numId="11">
    <w:abstractNumId w:val="9"/>
  </w:num>
  <w:num w:numId="12">
    <w:abstractNumId w:val="5"/>
  </w:num>
  <w:num w:numId="13">
    <w:abstractNumId w:val="2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03F"/>
    <w:rsid w:val="00780089"/>
    <w:rsid w:val="008628C5"/>
    <w:rsid w:val="0088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4"/>
    <o:shapelayout v:ext="edit">
      <o:idmap v:ext="edit" data="1"/>
    </o:shapelayout>
  </w:shapeDefaults>
  <w:decimalSymbol w:val=","/>
  <w:listSeparator w:val=";"/>
  <w14:docId w14:val="4E88E303"/>
  <w15:docId w15:val="{B1038787-AB1F-41BC-8EB7-3A522B96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eastAsia="Yu Gothic Light" w:hAnsi="Calibri Light"/>
      <w:color w:val="2E74B5"/>
      <w:sz w:val="32"/>
      <w:szCs w:val="32"/>
    </w:rPr>
  </w:style>
  <w:style w:type="paragraph" w:styleId="2">
    <w:name w:val="heading 2"/>
    <w:basedOn w:val="a"/>
    <w:next w:val="a0"/>
    <w:qFormat/>
    <w:pPr>
      <w:widowControl w:val="0"/>
      <w:numPr>
        <w:ilvl w:val="1"/>
        <w:numId w:val="1"/>
      </w:numPr>
      <w:spacing w:after="0" w:line="240" w:lineRule="auto"/>
      <w:ind w:left="1770"/>
      <w:outlineLvl w:val="1"/>
    </w:pPr>
    <w:rPr>
      <w:rFonts w:ascii="Times New Roman" w:eastAsia="Times New Roman" w:hAnsi="Times New Roman"/>
      <w:b/>
      <w:bCs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Нижний колонтитул Знак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  <w:spacing w:val="-24"/>
      <w:sz w:val="24"/>
      <w:szCs w:val="24"/>
      <w:lang w:val="en-US" w:eastAsia="en-US" w:bidi="en-US"/>
    </w:rPr>
  </w:style>
  <w:style w:type="character" w:customStyle="1" w:styleId="WW8Num12z1">
    <w:name w:val="WW8Num12z1"/>
    <w:qFormat/>
    <w:rPr>
      <w:lang w:val="en-US" w:eastAsia="en-US" w:bidi="en-U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Heading1Char">
    <w:name w:val="Heading 1 Char"/>
    <w:qFormat/>
    <w:rPr>
      <w:rFonts w:ascii="Calibri Light" w:eastAsia="Yu Gothic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qFormat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styleId="af6">
    <w:name w:val="Strong"/>
    <w:qFormat/>
    <w:rPr>
      <w:b/>
      <w:bCs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a1"/>
    <w:qFormat/>
  </w:style>
  <w:style w:type="character" w:customStyle="1" w:styleId="BodyTextChar">
    <w:name w:val="Body Text Char"/>
    <w:qFormat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FooterChar">
    <w:name w:val="Footer Char"/>
    <w:basedOn w:val="a1"/>
    <w:qFormat/>
  </w:style>
  <w:style w:type="character" w:styleId="af7">
    <w:name w:val="Hyperlink"/>
    <w:rPr>
      <w:color w:val="000080"/>
      <w:u w:val="single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0">
    <w:name w:val="Body Text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US" w:bidi="en-US"/>
    </w:rPr>
  </w:style>
  <w:style w:type="paragraph" w:styleId="af8">
    <w:name w:val="List"/>
    <w:basedOn w:val="a0"/>
    <w:rPr>
      <w:rFonts w:eastAsia="DejaVu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af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b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Normal (Web)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</w:pPr>
    <w:rPr>
      <w:rFonts w:ascii="Times New Roman" w:eastAsia="Times New Roman" w:hAnsi="Times New Roman"/>
      <w:lang w:val="en-US" w:bidi="en-US"/>
    </w:rPr>
  </w:style>
  <w:style w:type="paragraph" w:styleId="afd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png"/><Relationship Id="rId21" Type="http://schemas.openxmlformats.org/officeDocument/2006/relationships/oleObject" Target="embeddings/oleObject8.bin"/><Relationship Id="rId42" Type="http://schemas.openxmlformats.org/officeDocument/2006/relationships/image" Target="media/image17.png"/><Relationship Id="rId63" Type="http://schemas.openxmlformats.org/officeDocument/2006/relationships/image" Target="media/image27.png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5.png"/><Relationship Id="rId170" Type="http://schemas.openxmlformats.org/officeDocument/2006/relationships/oleObject" Target="embeddings/oleObject84.bin"/><Relationship Id="rId191" Type="http://schemas.openxmlformats.org/officeDocument/2006/relationships/hyperlink" Target="https://pandia.ru/text/category/kulmztura_rechi/" TargetMode="External"/><Relationship Id="rId196" Type="http://schemas.openxmlformats.org/officeDocument/2006/relationships/image" Target="media/image910.png"/><Relationship Id="rId200" Type="http://schemas.openxmlformats.org/officeDocument/2006/relationships/footer" Target="footer2.xml"/><Relationship Id="rId16" Type="http://schemas.openxmlformats.org/officeDocument/2006/relationships/image" Target="media/image5.png"/><Relationship Id="rId107" Type="http://schemas.openxmlformats.org/officeDocument/2006/relationships/image" Target="media/image49.png"/><Relationship Id="rId11" Type="http://schemas.openxmlformats.org/officeDocument/2006/relationships/oleObject" Target="embeddings/oleObject3.bin"/><Relationship Id="rId32" Type="http://schemas.openxmlformats.org/officeDocument/2006/relationships/image" Target="media/image12.png"/><Relationship Id="rId37" Type="http://schemas.openxmlformats.org/officeDocument/2006/relationships/oleObject" Target="embeddings/oleObject17.bin"/><Relationship Id="rId53" Type="http://schemas.openxmlformats.org/officeDocument/2006/relationships/image" Target="media/image22.png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5.png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png"/><Relationship Id="rId128" Type="http://schemas.openxmlformats.org/officeDocument/2006/relationships/oleObject" Target="embeddings/oleObject63.bin"/><Relationship Id="rId144" Type="http://schemas.openxmlformats.org/officeDocument/2006/relationships/oleObject" Target="embeddings/oleObject71.bin"/><Relationship Id="rId149" Type="http://schemas.openxmlformats.org/officeDocument/2006/relationships/image" Target="media/image70.png"/><Relationship Id="rId5" Type="http://schemas.openxmlformats.org/officeDocument/2006/relationships/footnotes" Target="footnote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3.png"/><Relationship Id="rId160" Type="http://schemas.openxmlformats.org/officeDocument/2006/relationships/oleObject" Target="embeddings/oleObject79.bin"/><Relationship Id="rId165" Type="http://schemas.openxmlformats.org/officeDocument/2006/relationships/image" Target="media/image78.png"/><Relationship Id="rId181" Type="http://schemas.openxmlformats.org/officeDocument/2006/relationships/image" Target="media/image86.png"/><Relationship Id="rId186" Type="http://schemas.openxmlformats.org/officeDocument/2006/relationships/oleObject" Target="embeddings/oleObject92.bin"/><Relationship Id="rId22" Type="http://schemas.openxmlformats.org/officeDocument/2006/relationships/image" Target="media/image8.png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0.png"/><Relationship Id="rId113" Type="http://schemas.openxmlformats.org/officeDocument/2006/relationships/image" Target="media/image52.png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5.png"/><Relationship Id="rId80" Type="http://schemas.openxmlformats.org/officeDocument/2006/relationships/oleObject" Target="embeddings/oleObject39.bin"/><Relationship Id="rId85" Type="http://schemas.openxmlformats.org/officeDocument/2006/relationships/image" Target="media/image38.png"/><Relationship Id="rId150" Type="http://schemas.openxmlformats.org/officeDocument/2006/relationships/oleObject" Target="embeddings/oleObject74.bin"/><Relationship Id="rId155" Type="http://schemas.openxmlformats.org/officeDocument/2006/relationships/image" Target="media/image73.png"/><Relationship Id="rId171" Type="http://schemas.openxmlformats.org/officeDocument/2006/relationships/image" Target="media/image81.png"/><Relationship Id="rId176" Type="http://schemas.openxmlformats.org/officeDocument/2006/relationships/oleObject" Target="embeddings/oleObject87.bin"/><Relationship Id="rId192" Type="http://schemas.openxmlformats.org/officeDocument/2006/relationships/image" Target="media/image90.png"/><Relationship Id="rId197" Type="http://schemas.openxmlformats.org/officeDocument/2006/relationships/header" Target="header1.xml"/><Relationship Id="rId201" Type="http://schemas.openxmlformats.org/officeDocument/2006/relationships/fontTable" Target="fontTable.xml"/><Relationship Id="rId12" Type="http://schemas.openxmlformats.org/officeDocument/2006/relationships/image" Target="media/image3.png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5.png"/><Relationship Id="rId59" Type="http://schemas.openxmlformats.org/officeDocument/2006/relationships/image" Target="media/image25.png"/><Relationship Id="rId103" Type="http://schemas.openxmlformats.org/officeDocument/2006/relationships/image" Target="media/image47.png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60.png"/><Relationship Id="rId54" Type="http://schemas.openxmlformats.org/officeDocument/2006/relationships/oleObject" Target="embeddings/oleObject26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3.png"/><Relationship Id="rId91" Type="http://schemas.openxmlformats.org/officeDocument/2006/relationships/image" Target="media/image41.png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69.bin"/><Relationship Id="rId145" Type="http://schemas.openxmlformats.org/officeDocument/2006/relationships/image" Target="media/image68.png"/><Relationship Id="rId161" Type="http://schemas.openxmlformats.org/officeDocument/2006/relationships/image" Target="media/image76.png"/><Relationship Id="rId166" Type="http://schemas.openxmlformats.org/officeDocument/2006/relationships/oleObject" Target="embeddings/oleObject82.bin"/><Relationship Id="rId182" Type="http://schemas.openxmlformats.org/officeDocument/2006/relationships/oleObject" Target="embeddings/oleObject90.bin"/><Relationship Id="rId187" Type="http://schemas.openxmlformats.org/officeDocument/2006/relationships/image" Target="media/image8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9.bin"/><Relationship Id="rId28" Type="http://schemas.openxmlformats.org/officeDocument/2006/relationships/image" Target="media/image10.png"/><Relationship Id="rId49" Type="http://schemas.openxmlformats.org/officeDocument/2006/relationships/image" Target="media/image20.png"/><Relationship Id="rId114" Type="http://schemas.openxmlformats.org/officeDocument/2006/relationships/oleObject" Target="embeddings/oleObject56.bin"/><Relationship Id="rId119" Type="http://schemas.openxmlformats.org/officeDocument/2006/relationships/image" Target="media/image55.png"/><Relationship Id="rId44" Type="http://schemas.openxmlformats.org/officeDocument/2006/relationships/oleObject" Target="embeddings/oleObject21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8.png"/><Relationship Id="rId81" Type="http://schemas.openxmlformats.org/officeDocument/2006/relationships/image" Target="media/image36.png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3.png"/><Relationship Id="rId151" Type="http://schemas.openxmlformats.org/officeDocument/2006/relationships/image" Target="media/image71.png"/><Relationship Id="rId156" Type="http://schemas.openxmlformats.org/officeDocument/2006/relationships/oleObject" Target="embeddings/oleObject77.bin"/><Relationship Id="rId177" Type="http://schemas.openxmlformats.org/officeDocument/2006/relationships/image" Target="media/image84.png"/><Relationship Id="rId198" Type="http://schemas.openxmlformats.org/officeDocument/2006/relationships/footer" Target="footer1.xml"/><Relationship Id="rId172" Type="http://schemas.openxmlformats.org/officeDocument/2006/relationships/oleObject" Target="embeddings/oleObject85.bin"/><Relationship Id="rId202" Type="http://schemas.openxmlformats.org/officeDocument/2006/relationships/theme" Target="theme/theme1.xml"/><Relationship Id="rId13" Type="http://schemas.openxmlformats.org/officeDocument/2006/relationships/oleObject" Target="embeddings/oleObject4.bin"/><Relationship Id="rId18" Type="http://schemas.openxmlformats.org/officeDocument/2006/relationships/image" Target="media/image6.png"/><Relationship Id="rId39" Type="http://schemas.openxmlformats.org/officeDocument/2006/relationships/oleObject" Target="embeddings/oleObject18.bin"/><Relationship Id="rId109" Type="http://schemas.openxmlformats.org/officeDocument/2006/relationships/image" Target="media/image50.png"/><Relationship Id="rId34" Type="http://schemas.openxmlformats.org/officeDocument/2006/relationships/image" Target="media/image13.png"/><Relationship Id="rId50" Type="http://schemas.openxmlformats.org/officeDocument/2006/relationships/oleObject" Target="embeddings/oleObject24.bin"/><Relationship Id="rId55" Type="http://schemas.openxmlformats.org/officeDocument/2006/relationships/image" Target="media/image23.png"/><Relationship Id="rId76" Type="http://schemas.openxmlformats.org/officeDocument/2006/relationships/oleObject" Target="embeddings/oleObject37.bin"/><Relationship Id="rId97" Type="http://schemas.openxmlformats.org/officeDocument/2006/relationships/image" Target="media/image44.png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8.png"/><Relationship Id="rId141" Type="http://schemas.openxmlformats.org/officeDocument/2006/relationships/image" Target="media/image66.png"/><Relationship Id="rId146" Type="http://schemas.openxmlformats.org/officeDocument/2006/relationships/oleObject" Target="embeddings/oleObject72.bin"/><Relationship Id="rId167" Type="http://schemas.openxmlformats.org/officeDocument/2006/relationships/image" Target="media/image79.png"/><Relationship Id="rId188" Type="http://schemas.openxmlformats.org/officeDocument/2006/relationships/oleObject" Target="embeddings/oleObject93.bin"/><Relationship Id="rId7" Type="http://schemas.openxmlformats.org/officeDocument/2006/relationships/image" Target="media/image1.png"/><Relationship Id="rId71" Type="http://schemas.openxmlformats.org/officeDocument/2006/relationships/image" Target="media/image31.png"/><Relationship Id="rId92" Type="http://schemas.openxmlformats.org/officeDocument/2006/relationships/oleObject" Target="embeddings/oleObject45.bin"/><Relationship Id="rId162" Type="http://schemas.openxmlformats.org/officeDocument/2006/relationships/oleObject" Target="embeddings/oleObject80.bin"/><Relationship Id="rId183" Type="http://schemas.openxmlformats.org/officeDocument/2006/relationships/image" Target="media/image87.png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oleObject" Target="embeddings/oleObject10.bin"/><Relationship Id="rId40" Type="http://schemas.openxmlformats.org/officeDocument/2006/relationships/image" Target="media/image16.png"/><Relationship Id="rId45" Type="http://schemas.openxmlformats.org/officeDocument/2006/relationships/image" Target="media/image18.png"/><Relationship Id="rId66" Type="http://schemas.openxmlformats.org/officeDocument/2006/relationships/oleObject" Target="embeddings/oleObject32.bin"/><Relationship Id="rId87" Type="http://schemas.openxmlformats.org/officeDocument/2006/relationships/image" Target="media/image39.png"/><Relationship Id="rId110" Type="http://schemas.openxmlformats.org/officeDocument/2006/relationships/oleObject" Target="embeddings/oleObject54.bin"/><Relationship Id="rId115" Type="http://schemas.openxmlformats.org/officeDocument/2006/relationships/image" Target="media/image53.png"/><Relationship Id="rId131" Type="http://schemas.openxmlformats.org/officeDocument/2006/relationships/image" Target="media/image61.png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png"/><Relationship Id="rId178" Type="http://schemas.openxmlformats.org/officeDocument/2006/relationships/oleObject" Target="embeddings/oleObject88.bin"/><Relationship Id="rId61" Type="http://schemas.openxmlformats.org/officeDocument/2006/relationships/image" Target="media/image26.png"/><Relationship Id="rId82" Type="http://schemas.openxmlformats.org/officeDocument/2006/relationships/oleObject" Target="embeddings/oleObject40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2.png"/><Relationship Id="rId194" Type="http://schemas.openxmlformats.org/officeDocument/2006/relationships/image" Target="media/image900.png"/><Relationship Id="rId199" Type="http://schemas.openxmlformats.org/officeDocument/2006/relationships/header" Target="header2.xml"/><Relationship Id="rId19" Type="http://schemas.openxmlformats.org/officeDocument/2006/relationships/oleObject" Target="embeddings/oleObject7.bin"/><Relationship Id="rId14" Type="http://schemas.openxmlformats.org/officeDocument/2006/relationships/image" Target="media/image4.png"/><Relationship Id="rId30" Type="http://schemas.openxmlformats.org/officeDocument/2006/relationships/image" Target="media/image11.png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7.bin"/><Relationship Id="rId77" Type="http://schemas.openxmlformats.org/officeDocument/2006/relationships/image" Target="media/image34.png"/><Relationship Id="rId100" Type="http://schemas.openxmlformats.org/officeDocument/2006/relationships/oleObject" Target="embeddings/oleObject49.bin"/><Relationship Id="rId105" Type="http://schemas.openxmlformats.org/officeDocument/2006/relationships/image" Target="media/image48.png"/><Relationship Id="rId126" Type="http://schemas.openxmlformats.org/officeDocument/2006/relationships/oleObject" Target="embeddings/oleObject62.bin"/><Relationship Id="rId147" Type="http://schemas.openxmlformats.org/officeDocument/2006/relationships/image" Target="media/image69.png"/><Relationship Id="rId168" Type="http://schemas.openxmlformats.org/officeDocument/2006/relationships/oleObject" Target="embeddings/oleObject83.bin"/><Relationship Id="rId8" Type="http://schemas.openxmlformats.org/officeDocument/2006/relationships/oleObject" Target="embeddings/oleObject1.bin"/><Relationship Id="rId51" Type="http://schemas.openxmlformats.org/officeDocument/2006/relationships/image" Target="media/image21.png"/><Relationship Id="rId72" Type="http://schemas.openxmlformats.org/officeDocument/2006/relationships/oleObject" Target="embeddings/oleObject35.bin"/><Relationship Id="rId93" Type="http://schemas.openxmlformats.org/officeDocument/2006/relationships/image" Target="media/image42.png"/><Relationship Id="rId98" Type="http://schemas.openxmlformats.org/officeDocument/2006/relationships/oleObject" Target="embeddings/oleObject48.bin"/><Relationship Id="rId121" Type="http://schemas.openxmlformats.org/officeDocument/2006/relationships/image" Target="media/image56.png"/><Relationship Id="rId142" Type="http://schemas.openxmlformats.org/officeDocument/2006/relationships/oleObject" Target="embeddings/oleObject70.bin"/><Relationship Id="rId163" Type="http://schemas.openxmlformats.org/officeDocument/2006/relationships/image" Target="media/image77.png"/><Relationship Id="rId184" Type="http://schemas.openxmlformats.org/officeDocument/2006/relationships/oleObject" Target="embeddings/oleObject91.bin"/><Relationship Id="rId189" Type="http://schemas.openxmlformats.org/officeDocument/2006/relationships/hyperlink" Target="http://pandia.ru/text/category/informatcionnie_tehnologii/" TargetMode="External"/><Relationship Id="rId3" Type="http://schemas.openxmlformats.org/officeDocument/2006/relationships/settings" Target="settings.xml"/><Relationship Id="rId25" Type="http://schemas.openxmlformats.org/officeDocument/2006/relationships/oleObject" Target="embeddings/oleObject11.bin"/><Relationship Id="rId46" Type="http://schemas.openxmlformats.org/officeDocument/2006/relationships/oleObject" Target="embeddings/oleObject22.bin"/><Relationship Id="rId67" Type="http://schemas.openxmlformats.org/officeDocument/2006/relationships/image" Target="media/image29.png"/><Relationship Id="rId116" Type="http://schemas.openxmlformats.org/officeDocument/2006/relationships/oleObject" Target="embeddings/oleObject57.bin"/><Relationship Id="rId137" Type="http://schemas.openxmlformats.org/officeDocument/2006/relationships/image" Target="media/image64.png"/><Relationship Id="rId158" Type="http://schemas.openxmlformats.org/officeDocument/2006/relationships/oleObject" Target="embeddings/oleObject78.bin"/><Relationship Id="rId20" Type="http://schemas.openxmlformats.org/officeDocument/2006/relationships/image" Target="media/image7.png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7.png"/><Relationship Id="rId88" Type="http://schemas.openxmlformats.org/officeDocument/2006/relationships/oleObject" Target="embeddings/oleObject43.bin"/><Relationship Id="rId111" Type="http://schemas.openxmlformats.org/officeDocument/2006/relationships/image" Target="media/image51.png"/><Relationship Id="rId132" Type="http://schemas.openxmlformats.org/officeDocument/2006/relationships/oleObject" Target="embeddings/oleObject65.bin"/><Relationship Id="rId153" Type="http://schemas.openxmlformats.org/officeDocument/2006/relationships/image" Target="media/image72.png"/><Relationship Id="rId174" Type="http://schemas.openxmlformats.org/officeDocument/2006/relationships/oleObject" Target="embeddings/oleObject86.bin"/><Relationship Id="rId179" Type="http://schemas.openxmlformats.org/officeDocument/2006/relationships/image" Target="media/image85.png"/><Relationship Id="rId195" Type="http://schemas.openxmlformats.org/officeDocument/2006/relationships/image" Target="media/image91.png"/><Relationship Id="rId190" Type="http://schemas.openxmlformats.org/officeDocument/2006/relationships/hyperlink" Target="http://pandia.ru/text/category/obrazovatelmznaya_deyatelmznostmz/" TargetMode="External"/><Relationship Id="rId15" Type="http://schemas.openxmlformats.org/officeDocument/2006/relationships/oleObject" Target="embeddings/oleObject5.bin"/><Relationship Id="rId36" Type="http://schemas.openxmlformats.org/officeDocument/2006/relationships/image" Target="media/image14.png"/><Relationship Id="rId57" Type="http://schemas.openxmlformats.org/officeDocument/2006/relationships/image" Target="media/image24.png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png"/><Relationship Id="rId10" Type="http://schemas.openxmlformats.org/officeDocument/2006/relationships/image" Target="media/image2.png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5.bin"/><Relationship Id="rId73" Type="http://schemas.openxmlformats.org/officeDocument/2006/relationships/image" Target="media/image32.png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5.png"/><Relationship Id="rId101" Type="http://schemas.openxmlformats.org/officeDocument/2006/relationships/image" Target="media/image46.png"/><Relationship Id="rId122" Type="http://schemas.openxmlformats.org/officeDocument/2006/relationships/oleObject" Target="embeddings/oleObject60.bin"/><Relationship Id="rId143" Type="http://schemas.openxmlformats.org/officeDocument/2006/relationships/image" Target="media/image67.png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0.png"/><Relationship Id="rId185" Type="http://schemas.openxmlformats.org/officeDocument/2006/relationships/image" Target="media/image88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9.bin"/><Relationship Id="rId26" Type="http://schemas.openxmlformats.org/officeDocument/2006/relationships/image" Target="media/image9.png"/><Relationship Id="rId47" Type="http://schemas.openxmlformats.org/officeDocument/2006/relationships/image" Target="media/image19.png"/><Relationship Id="rId68" Type="http://schemas.openxmlformats.org/officeDocument/2006/relationships/oleObject" Target="embeddings/oleObject33.bin"/><Relationship Id="rId89" Type="http://schemas.openxmlformats.org/officeDocument/2006/relationships/image" Target="media/image40.png"/><Relationship Id="rId112" Type="http://schemas.openxmlformats.org/officeDocument/2006/relationships/oleObject" Target="embeddings/oleObject55.bin"/><Relationship Id="rId133" Type="http://schemas.openxmlformats.org/officeDocument/2006/relationships/image" Target="media/image62.png"/><Relationship Id="rId154" Type="http://schemas.openxmlformats.org/officeDocument/2006/relationships/oleObject" Target="embeddings/oleObject76.bin"/><Relationship Id="rId175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8135</Words>
  <Characters>46376</Characters>
  <Application>Microsoft Office Word</Application>
  <DocSecurity>0</DocSecurity>
  <Lines>386</Lines>
  <Paragraphs>108</Paragraphs>
  <ScaleCrop>false</ScaleCrop>
  <Company/>
  <LinksUpToDate>false</LinksUpToDate>
  <CharactersWithSpaces>54403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Nadegda Mihailova</dc:creator>
  <dc:description/>
  <cp:lastModifiedBy>Пользователь</cp:lastModifiedBy>
  <cp:revision>4</cp:revision>
  <dcterms:created xsi:type="dcterms:W3CDTF">2020-01-27T15:20:00Z</dcterms:created>
  <dcterms:modified xsi:type="dcterms:W3CDTF">2026-07-21T09:01:00Z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8AC9A15E7119477BB464409D9469FCCC_13</vt:lpwstr>
  </property>
  <property fmtid="{D5CDD505-2E9C-101B-9397-08002B2CF9AE}" pid="3" name="KSOProductBuildVer">
    <vt:lpwstr>1049-12.2.0.19805</vt:lpwstr>
  </property>
</Properties>
</file>